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2B31EF" w14:textId="5FB5AE08" w:rsidR="000B7FB0" w:rsidRDefault="00ED54EF" w:rsidP="006A07F9">
      <w:pPr>
        <w:pBdr>
          <w:top w:val="single" w:sz="6" w:space="1" w:color="auto"/>
          <w:left w:val="single" w:sz="6" w:space="1" w:color="auto"/>
          <w:bottom w:val="single" w:sz="6" w:space="1" w:color="auto"/>
          <w:right w:val="single" w:sz="6" w:space="1" w:color="auto"/>
        </w:pBdr>
        <w:shd w:val="clear" w:color="auto" w:fill="92D050"/>
        <w:jc w:val="center"/>
        <w:rPr>
          <w:rFonts w:ascii="Arial" w:hAnsi="Arial" w:cs="Arial"/>
          <w:b/>
        </w:rPr>
      </w:pPr>
      <w:r>
        <w:rPr>
          <w:rFonts w:ascii="Arial" w:hAnsi="Arial" w:cs="Arial"/>
          <w:b/>
        </w:rPr>
        <w:t>PRIJAVNI OBRAZEC</w:t>
      </w:r>
      <w:r w:rsidR="000F730A">
        <w:rPr>
          <w:rFonts w:ascii="Arial" w:hAnsi="Arial" w:cs="Arial"/>
          <w:b/>
        </w:rPr>
        <w:t xml:space="preserve"> – </w:t>
      </w:r>
      <w:r w:rsidR="000F730A" w:rsidRPr="006A07F9">
        <w:rPr>
          <w:rFonts w:ascii="Arial" w:hAnsi="Arial" w:cs="Arial"/>
          <w:b/>
          <w:shd w:val="clear" w:color="auto" w:fill="92D050"/>
        </w:rPr>
        <w:t>UKREP</w:t>
      </w:r>
      <w:r w:rsidR="000F730A">
        <w:rPr>
          <w:rFonts w:ascii="Arial" w:hAnsi="Arial" w:cs="Arial"/>
          <w:b/>
        </w:rPr>
        <w:t xml:space="preserve"> 4</w:t>
      </w:r>
    </w:p>
    <w:p w14:paraId="78277CC1" w14:textId="77777777" w:rsidR="000B7FB0" w:rsidRDefault="000B7FB0">
      <w:pPr>
        <w:rPr>
          <w:rFonts w:ascii="Arial" w:hAnsi="Arial" w:cs="Arial"/>
          <w:b/>
          <w:sz w:val="20"/>
        </w:rPr>
      </w:pPr>
    </w:p>
    <w:p w14:paraId="1DE9FDA3" w14:textId="77777777" w:rsidR="000B7FB0" w:rsidRDefault="000B7FB0">
      <w:pPr>
        <w:rPr>
          <w:rFonts w:ascii="Arial" w:hAnsi="Arial" w:cs="Arial"/>
          <w:b/>
          <w:sz w:val="20"/>
        </w:rPr>
      </w:pPr>
    </w:p>
    <w:p w14:paraId="20734583" w14:textId="5CB0828F" w:rsidR="00E34B74" w:rsidRPr="00E34B74" w:rsidRDefault="00E34B74" w:rsidP="00E34B74">
      <w:pPr>
        <w:pStyle w:val="Naslov2"/>
        <w:spacing w:after="240"/>
        <w:rPr>
          <w:rFonts w:asciiTheme="minorHAnsi" w:hAnsiTheme="minorHAnsi" w:cstheme="minorHAnsi"/>
          <w:b w:val="0"/>
          <w:bCs/>
          <w:i w:val="0"/>
          <w:iCs/>
          <w:sz w:val="20"/>
          <w:szCs w:val="20"/>
        </w:rPr>
      </w:pPr>
      <w:bookmarkStart w:id="0" w:name="_Toc176158335"/>
      <w:r w:rsidRPr="00E34B74">
        <w:rPr>
          <w:rFonts w:asciiTheme="minorHAnsi" w:hAnsiTheme="minorHAnsi" w:cstheme="minorHAnsi"/>
          <w:b w:val="0"/>
          <w:bCs/>
          <w:i w:val="0"/>
          <w:iCs/>
          <w:sz w:val="20"/>
          <w:szCs w:val="20"/>
        </w:rPr>
        <w:t xml:space="preserve">ZA DODELITEV POMOČI ZA OHRANJANJE IN SPODBUJANJE RAZVOJA KMETIJSTVA IN PODEŽELJA V OBČINI IVANČNA GORICA ZA LETO </w:t>
      </w:r>
      <w:bookmarkEnd w:id="0"/>
      <w:r w:rsidRPr="00E34B74">
        <w:rPr>
          <w:rFonts w:asciiTheme="minorHAnsi" w:hAnsiTheme="minorHAnsi" w:cstheme="minorHAnsi"/>
          <w:b w:val="0"/>
          <w:bCs/>
          <w:i w:val="0"/>
          <w:iCs/>
          <w:sz w:val="20"/>
          <w:szCs w:val="20"/>
        </w:rPr>
        <w:t>202</w:t>
      </w:r>
      <w:r w:rsidR="008F6555">
        <w:rPr>
          <w:rFonts w:asciiTheme="minorHAnsi" w:hAnsiTheme="minorHAnsi" w:cstheme="minorHAnsi"/>
          <w:b w:val="0"/>
          <w:bCs/>
          <w:i w:val="0"/>
          <w:iCs/>
          <w:sz w:val="20"/>
          <w:szCs w:val="20"/>
        </w:rPr>
        <w:t>6</w:t>
      </w:r>
    </w:p>
    <w:p w14:paraId="5B017108" w14:textId="67C88778" w:rsidR="000B7FB0" w:rsidRDefault="000B7FB0" w:rsidP="00E34B74">
      <w:pPr>
        <w:jc w:val="center"/>
        <w:rPr>
          <w:rFonts w:ascii="Arial" w:hAnsi="Arial" w:cs="Arial"/>
          <w:b/>
          <w:sz w:val="20"/>
          <w:u w:val="single"/>
        </w:rPr>
      </w:pPr>
    </w:p>
    <w:p w14:paraId="2CAD846E" w14:textId="0011B50B" w:rsidR="000B7FB0" w:rsidRPr="00E34B74" w:rsidRDefault="00E34B74">
      <w:pPr>
        <w:jc w:val="center"/>
        <w:rPr>
          <w:rFonts w:ascii="Arial" w:hAnsi="Arial" w:cs="Arial"/>
          <w:b/>
          <w:bCs/>
          <w:color w:val="3366FF"/>
        </w:rPr>
      </w:pPr>
      <w:r w:rsidRPr="00E34B74">
        <w:rPr>
          <w:rFonts w:asciiTheme="minorHAnsi" w:hAnsiTheme="minorHAnsi" w:cstheme="minorHAnsi"/>
          <w:b/>
          <w:bCs/>
          <w:sz w:val="20"/>
          <w:szCs w:val="20"/>
        </w:rPr>
        <w:t>POMOČ ZA NALOŽBE V PREDELAVO IN TRŽENJE KMETIJSKIH IN ŽIVILSKIH PROIZVODOV TER NALOŽBE V NEKMETIJSKO DEJAVNOST NA KMETIJI</w:t>
      </w:r>
      <w:r w:rsidR="00C879C5">
        <w:rPr>
          <w:rFonts w:asciiTheme="minorHAnsi" w:hAnsiTheme="minorHAnsi" w:cstheme="minorHAnsi"/>
          <w:b/>
          <w:bCs/>
          <w:sz w:val="20"/>
          <w:szCs w:val="20"/>
        </w:rPr>
        <w:t xml:space="preserve"> – UKREP 4 (Pomoč </w:t>
      </w:r>
      <w:r w:rsidR="00C879C5" w:rsidRPr="00C879C5">
        <w:rPr>
          <w:rFonts w:asciiTheme="minorHAnsi" w:hAnsiTheme="minorHAnsi" w:cstheme="minorHAnsi"/>
          <w:b/>
          <w:bCs/>
          <w:i/>
          <w:iCs/>
          <w:sz w:val="20"/>
          <w:szCs w:val="20"/>
        </w:rPr>
        <w:t xml:space="preserve">de </w:t>
      </w:r>
      <w:proofErr w:type="spellStart"/>
      <w:r w:rsidR="00C879C5" w:rsidRPr="00C879C5">
        <w:rPr>
          <w:rFonts w:asciiTheme="minorHAnsi" w:hAnsiTheme="minorHAnsi" w:cstheme="minorHAnsi"/>
          <w:b/>
          <w:bCs/>
          <w:i/>
          <w:iCs/>
          <w:sz w:val="20"/>
          <w:szCs w:val="20"/>
        </w:rPr>
        <w:t>minimis</w:t>
      </w:r>
      <w:proofErr w:type="spellEnd"/>
      <w:r w:rsidR="00C879C5">
        <w:rPr>
          <w:rFonts w:asciiTheme="minorHAnsi" w:hAnsiTheme="minorHAnsi" w:cstheme="minorHAnsi"/>
          <w:b/>
          <w:bCs/>
          <w:sz w:val="20"/>
          <w:szCs w:val="20"/>
        </w:rPr>
        <w:t>)</w:t>
      </w:r>
    </w:p>
    <w:p w14:paraId="17BE47DB" w14:textId="77777777" w:rsidR="000B7FB0" w:rsidRDefault="000B7FB0">
      <w:pPr>
        <w:jc w:val="center"/>
        <w:rPr>
          <w:rFonts w:ascii="Arial" w:hAnsi="Arial" w:cs="Arial"/>
          <w:b/>
          <w:color w:val="3366FF"/>
        </w:rPr>
      </w:pPr>
    </w:p>
    <w:p w14:paraId="79D75281" w14:textId="77777777" w:rsidR="000B7FB0" w:rsidRDefault="000B7FB0">
      <w:pPr>
        <w:rPr>
          <w:rFonts w:ascii="Arial" w:hAnsi="Arial" w:cs="Arial"/>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08"/>
      </w:tblGrid>
      <w:tr w:rsidR="000B7FB0" w14:paraId="10C3AF69" w14:textId="77777777" w:rsidTr="00E34B74">
        <w:tc>
          <w:tcPr>
            <w:tcW w:w="10008" w:type="dxa"/>
            <w:shd w:val="clear" w:color="auto" w:fill="92D050"/>
          </w:tcPr>
          <w:p w14:paraId="548516AC" w14:textId="77777777" w:rsidR="000B7FB0" w:rsidRDefault="00ED54EF">
            <w:pPr>
              <w:pStyle w:val="Naslov1"/>
              <w:jc w:val="both"/>
              <w:rPr>
                <w:rFonts w:ascii="Arial" w:hAnsi="Arial" w:cs="Arial"/>
                <w:color w:val="3366FF"/>
                <w:u w:val="none"/>
              </w:rPr>
            </w:pPr>
            <w:r w:rsidRPr="00E34B74">
              <w:rPr>
                <w:rFonts w:ascii="Arial" w:hAnsi="Arial" w:cs="Arial"/>
                <w:u w:val="none"/>
              </w:rPr>
              <w:t xml:space="preserve">1. PODATKI O VLAGATELJU                                                                  </w:t>
            </w:r>
          </w:p>
        </w:tc>
      </w:tr>
    </w:tbl>
    <w:p w14:paraId="3E2D0A57" w14:textId="77777777" w:rsidR="000B7FB0" w:rsidRDefault="000B7FB0">
      <w:pPr>
        <w:pStyle w:val="Glava"/>
        <w:tabs>
          <w:tab w:val="left" w:pos="708"/>
        </w:tabs>
        <w:rPr>
          <w:rFonts w:ascii="Arial" w:hAnsi="Arial" w:cs="Arial"/>
          <w:sz w:val="20"/>
          <w:szCs w:val="20"/>
        </w:rPr>
      </w:pPr>
    </w:p>
    <w:p w14:paraId="60F2721C" w14:textId="77777777" w:rsidR="000B7FB0" w:rsidRDefault="00ED54EF">
      <w:pPr>
        <w:pStyle w:val="Naslov5"/>
        <w:rPr>
          <w:rFonts w:ascii="Arial" w:hAnsi="Arial" w:cs="Arial"/>
          <w:sz w:val="20"/>
          <w:szCs w:val="20"/>
        </w:rPr>
      </w:pPr>
      <w:r>
        <w:rPr>
          <w:rFonts w:ascii="Arial" w:hAnsi="Arial" w:cs="Arial"/>
          <w:sz w:val="20"/>
          <w:szCs w:val="20"/>
        </w:rPr>
        <w:t>(podatke vpišite oz. ustrezno obkrožite)</w:t>
      </w:r>
    </w:p>
    <w:p w14:paraId="50109974" w14:textId="77777777" w:rsidR="000B7FB0" w:rsidRDefault="000B7FB0">
      <w:pPr>
        <w:rPr>
          <w:rFonts w:ascii="Arial" w:hAnsi="Arial" w:cs="Arial"/>
          <w:sz w:val="20"/>
          <w:szCs w:val="20"/>
        </w:rPr>
      </w:pPr>
    </w:p>
    <w:tbl>
      <w:tblPr>
        <w:tblW w:w="1001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713"/>
        <w:gridCol w:w="457"/>
        <w:gridCol w:w="64"/>
        <w:gridCol w:w="389"/>
        <w:gridCol w:w="129"/>
        <w:gridCol w:w="324"/>
        <w:gridCol w:w="194"/>
        <w:gridCol w:w="259"/>
        <w:gridCol w:w="258"/>
        <w:gridCol w:w="195"/>
        <w:gridCol w:w="323"/>
        <w:gridCol w:w="130"/>
        <w:gridCol w:w="388"/>
        <w:gridCol w:w="65"/>
        <w:gridCol w:w="453"/>
        <w:gridCol w:w="3671"/>
      </w:tblGrid>
      <w:tr w:rsidR="00FE2826" w14:paraId="20691943" w14:textId="77777777" w:rsidTr="000001F5">
        <w:tc>
          <w:tcPr>
            <w:tcW w:w="2713" w:type="dxa"/>
            <w:tcBorders>
              <w:top w:val="single" w:sz="4" w:space="0" w:color="auto"/>
              <w:left w:val="single" w:sz="4" w:space="0" w:color="auto"/>
              <w:bottom w:val="single" w:sz="4" w:space="0" w:color="auto"/>
              <w:right w:val="single" w:sz="4" w:space="0" w:color="auto"/>
            </w:tcBorders>
            <w:vAlign w:val="center"/>
          </w:tcPr>
          <w:p w14:paraId="27DBC598" w14:textId="5E158216" w:rsidR="00FE2826" w:rsidRPr="00D72E72" w:rsidRDefault="00FE2826">
            <w:pPr>
              <w:jc w:val="left"/>
              <w:rPr>
                <w:rFonts w:ascii="Arial" w:hAnsi="Arial" w:cs="Arial"/>
                <w:sz w:val="20"/>
                <w:szCs w:val="20"/>
                <w:vertAlign w:val="superscript"/>
              </w:rPr>
            </w:pPr>
            <w:r>
              <w:rPr>
                <w:rFonts w:ascii="Arial" w:hAnsi="Arial" w:cs="Arial"/>
                <w:sz w:val="20"/>
                <w:szCs w:val="20"/>
              </w:rPr>
              <w:t>IME IN PRIIMEK/</w:t>
            </w:r>
            <w:r>
              <w:rPr>
                <w:rFonts w:ascii="Arial" w:hAnsi="Arial" w:cs="Arial"/>
                <w:sz w:val="20"/>
                <w:szCs w:val="20"/>
                <w:vertAlign w:val="superscript"/>
              </w:rPr>
              <w:t>1</w:t>
            </w:r>
          </w:p>
          <w:p w14:paraId="35381284" w14:textId="77777777" w:rsidR="00FE2826" w:rsidRDefault="00FE2826">
            <w:pPr>
              <w:jc w:val="left"/>
              <w:rPr>
                <w:rFonts w:ascii="Arial" w:hAnsi="Arial" w:cs="Arial"/>
                <w:sz w:val="20"/>
                <w:szCs w:val="20"/>
              </w:rPr>
            </w:pPr>
            <w:r>
              <w:rPr>
                <w:rFonts w:ascii="Arial" w:hAnsi="Arial" w:cs="Arial"/>
                <w:sz w:val="20"/>
                <w:szCs w:val="20"/>
              </w:rPr>
              <w:t>naziv nosilca kmetijskega gospodarstva ali nadomestnega člana oz. pooblaščene osebe</w:t>
            </w:r>
          </w:p>
        </w:tc>
        <w:tc>
          <w:tcPr>
            <w:tcW w:w="7299" w:type="dxa"/>
            <w:gridSpan w:val="15"/>
            <w:tcBorders>
              <w:top w:val="single" w:sz="4" w:space="0" w:color="auto"/>
              <w:left w:val="single" w:sz="4" w:space="0" w:color="auto"/>
              <w:bottom w:val="single" w:sz="4" w:space="0" w:color="auto"/>
              <w:right w:val="single" w:sz="4" w:space="0" w:color="auto"/>
            </w:tcBorders>
            <w:vAlign w:val="center"/>
          </w:tcPr>
          <w:p w14:paraId="513F0887" w14:textId="21790820" w:rsidR="00FE2826" w:rsidRDefault="00FE2826">
            <w:pPr>
              <w:spacing w:line="120" w:lineRule="atLeast"/>
              <w:jc w:val="left"/>
              <w:rPr>
                <w:rFonts w:ascii="Arial" w:hAnsi="Arial" w:cs="Arial"/>
                <w:b/>
                <w:bCs/>
                <w:sz w:val="20"/>
                <w:szCs w:val="20"/>
              </w:rPr>
            </w:pPr>
          </w:p>
          <w:p w14:paraId="3327FEDC" w14:textId="77777777" w:rsidR="00FE2826" w:rsidRDefault="00FE2826">
            <w:pPr>
              <w:spacing w:line="120" w:lineRule="atLeast"/>
              <w:jc w:val="left"/>
              <w:rPr>
                <w:rFonts w:ascii="Arial" w:hAnsi="Arial" w:cs="Arial"/>
                <w:b/>
                <w:bCs/>
                <w:sz w:val="20"/>
                <w:szCs w:val="20"/>
              </w:rPr>
            </w:pPr>
          </w:p>
        </w:tc>
      </w:tr>
      <w:tr w:rsidR="000B7FB0" w14:paraId="726C708D" w14:textId="77777777">
        <w:tc>
          <w:tcPr>
            <w:tcW w:w="2713" w:type="dxa"/>
            <w:tcBorders>
              <w:top w:val="single" w:sz="4" w:space="0" w:color="auto"/>
              <w:left w:val="single" w:sz="4" w:space="0" w:color="auto"/>
              <w:bottom w:val="single" w:sz="4" w:space="0" w:color="auto"/>
              <w:right w:val="single" w:sz="4" w:space="0" w:color="auto"/>
            </w:tcBorders>
            <w:vAlign w:val="center"/>
          </w:tcPr>
          <w:p w14:paraId="4BE7CC8D" w14:textId="77777777" w:rsidR="000B7FB0" w:rsidRDefault="00ED54EF">
            <w:pPr>
              <w:pStyle w:val="Glava"/>
              <w:tabs>
                <w:tab w:val="left" w:pos="708"/>
              </w:tabs>
              <w:rPr>
                <w:rFonts w:ascii="Arial" w:hAnsi="Arial" w:cs="Arial"/>
                <w:sz w:val="20"/>
                <w:szCs w:val="20"/>
              </w:rPr>
            </w:pPr>
            <w:r>
              <w:rPr>
                <w:rFonts w:ascii="Arial" w:hAnsi="Arial" w:cs="Arial"/>
                <w:sz w:val="20"/>
                <w:szCs w:val="20"/>
              </w:rPr>
              <w:t xml:space="preserve">NASLOV/SEDEŽ </w:t>
            </w:r>
          </w:p>
        </w:tc>
        <w:tc>
          <w:tcPr>
            <w:tcW w:w="7299" w:type="dxa"/>
            <w:gridSpan w:val="15"/>
            <w:tcBorders>
              <w:top w:val="single" w:sz="4" w:space="0" w:color="auto"/>
              <w:left w:val="single" w:sz="4" w:space="0" w:color="auto"/>
              <w:bottom w:val="single" w:sz="4" w:space="0" w:color="auto"/>
              <w:right w:val="single" w:sz="4" w:space="0" w:color="auto"/>
            </w:tcBorders>
            <w:vAlign w:val="center"/>
          </w:tcPr>
          <w:p w14:paraId="169F1D95" w14:textId="77777777" w:rsidR="000B7FB0" w:rsidRDefault="00ED54EF">
            <w:pPr>
              <w:jc w:val="left"/>
              <w:rPr>
                <w:rFonts w:ascii="Arial" w:hAnsi="Arial" w:cs="Arial"/>
                <w:sz w:val="20"/>
                <w:szCs w:val="20"/>
              </w:rPr>
            </w:pPr>
            <w:r>
              <w:rPr>
                <w:rFonts w:ascii="Arial" w:hAnsi="Arial" w:cs="Arial"/>
                <w:sz w:val="20"/>
                <w:szCs w:val="20"/>
              </w:rPr>
              <w:t>Ulica/hišna št.:</w:t>
            </w:r>
          </w:p>
          <w:p w14:paraId="713EA73B" w14:textId="77777777" w:rsidR="000B7FB0" w:rsidRDefault="000B7FB0">
            <w:pPr>
              <w:jc w:val="left"/>
              <w:rPr>
                <w:rFonts w:ascii="Arial" w:hAnsi="Arial" w:cs="Arial"/>
                <w:sz w:val="20"/>
                <w:szCs w:val="20"/>
              </w:rPr>
            </w:pPr>
          </w:p>
          <w:p w14:paraId="3ED8B0E8" w14:textId="77777777" w:rsidR="00D72E72" w:rsidRDefault="00D72E72">
            <w:pPr>
              <w:jc w:val="left"/>
              <w:rPr>
                <w:rFonts w:ascii="Arial" w:hAnsi="Arial" w:cs="Arial"/>
                <w:sz w:val="20"/>
                <w:szCs w:val="20"/>
              </w:rPr>
            </w:pPr>
          </w:p>
          <w:p w14:paraId="3D987A83" w14:textId="1DA0DA05" w:rsidR="000B7FB0" w:rsidRDefault="00ED54EF">
            <w:pPr>
              <w:jc w:val="left"/>
              <w:rPr>
                <w:rFonts w:ascii="Arial" w:hAnsi="Arial" w:cs="Arial"/>
                <w:sz w:val="20"/>
                <w:szCs w:val="20"/>
              </w:rPr>
            </w:pPr>
            <w:r>
              <w:rPr>
                <w:rFonts w:ascii="Arial" w:hAnsi="Arial" w:cs="Arial"/>
                <w:sz w:val="20"/>
                <w:szCs w:val="20"/>
              </w:rPr>
              <w:t>Poštna št./kraj:</w:t>
            </w:r>
          </w:p>
          <w:p w14:paraId="0BA274ED" w14:textId="77777777" w:rsidR="00D72E72" w:rsidRDefault="00D72E72">
            <w:pPr>
              <w:jc w:val="left"/>
              <w:rPr>
                <w:rFonts w:ascii="Arial" w:hAnsi="Arial" w:cs="Arial"/>
                <w:sz w:val="20"/>
                <w:szCs w:val="20"/>
              </w:rPr>
            </w:pPr>
          </w:p>
        </w:tc>
      </w:tr>
      <w:tr w:rsidR="00FE2826" w14:paraId="3A783A54" w14:textId="77777777">
        <w:tc>
          <w:tcPr>
            <w:tcW w:w="2713" w:type="dxa"/>
            <w:tcBorders>
              <w:top w:val="single" w:sz="4" w:space="0" w:color="auto"/>
              <w:left w:val="single" w:sz="4" w:space="0" w:color="auto"/>
              <w:bottom w:val="single" w:sz="4" w:space="0" w:color="auto"/>
              <w:right w:val="single" w:sz="4" w:space="0" w:color="auto"/>
            </w:tcBorders>
            <w:vAlign w:val="center"/>
          </w:tcPr>
          <w:p w14:paraId="3B3978DC" w14:textId="77777777" w:rsidR="00FE2826" w:rsidRPr="00FE2826" w:rsidRDefault="00FE2826" w:rsidP="00FE2826">
            <w:pPr>
              <w:spacing w:line="120" w:lineRule="atLeast"/>
              <w:jc w:val="left"/>
              <w:rPr>
                <w:rFonts w:ascii="Arial" w:hAnsi="Arial" w:cs="Arial"/>
                <w:sz w:val="20"/>
                <w:szCs w:val="20"/>
              </w:rPr>
            </w:pPr>
            <w:r w:rsidRPr="00FE2826">
              <w:rPr>
                <w:rFonts w:ascii="Arial" w:hAnsi="Arial" w:cs="Arial"/>
                <w:sz w:val="20"/>
                <w:szCs w:val="20"/>
              </w:rPr>
              <w:t>Identifikacijska številka</w:t>
            </w:r>
          </w:p>
          <w:p w14:paraId="08E0FF03" w14:textId="26DE6378" w:rsidR="00FE2826" w:rsidRDefault="00FE2826" w:rsidP="00FE2826">
            <w:pPr>
              <w:pStyle w:val="Glava"/>
              <w:tabs>
                <w:tab w:val="left" w:pos="708"/>
              </w:tabs>
              <w:rPr>
                <w:rFonts w:ascii="Arial" w:hAnsi="Arial" w:cs="Arial"/>
                <w:sz w:val="20"/>
                <w:szCs w:val="20"/>
              </w:rPr>
            </w:pPr>
            <w:r w:rsidRPr="00FE2826">
              <w:rPr>
                <w:rFonts w:ascii="Arial" w:hAnsi="Arial" w:cs="Arial"/>
                <w:sz w:val="20"/>
                <w:szCs w:val="20"/>
              </w:rPr>
              <w:t>kmetijskega gospodarstva</w:t>
            </w:r>
            <w:r>
              <w:rPr>
                <w:rFonts w:ascii="Arial" w:hAnsi="Arial" w:cs="Arial"/>
                <w:b/>
                <w:bCs/>
                <w:sz w:val="20"/>
                <w:szCs w:val="20"/>
              </w:rPr>
              <w:t xml:space="preserve">            KMG – MID:</w:t>
            </w:r>
          </w:p>
        </w:tc>
        <w:tc>
          <w:tcPr>
            <w:tcW w:w="7299" w:type="dxa"/>
            <w:gridSpan w:val="15"/>
            <w:tcBorders>
              <w:top w:val="single" w:sz="4" w:space="0" w:color="auto"/>
              <w:left w:val="single" w:sz="4" w:space="0" w:color="auto"/>
              <w:bottom w:val="single" w:sz="4" w:space="0" w:color="auto"/>
              <w:right w:val="single" w:sz="4" w:space="0" w:color="auto"/>
            </w:tcBorders>
            <w:vAlign w:val="center"/>
          </w:tcPr>
          <w:p w14:paraId="3AA3D6E7" w14:textId="7DAE00C4" w:rsidR="00FE2826" w:rsidRPr="00FE2826" w:rsidRDefault="00FE2826">
            <w:pPr>
              <w:jc w:val="left"/>
              <w:rPr>
                <w:rFonts w:ascii="Arial" w:hAnsi="Arial" w:cs="Arial"/>
                <w:b/>
                <w:bCs/>
              </w:rPr>
            </w:pPr>
            <w:r w:rsidRPr="00FE2826">
              <w:rPr>
                <w:rFonts w:ascii="Arial" w:hAnsi="Arial" w:cs="Arial"/>
                <w:b/>
                <w:bCs/>
              </w:rPr>
              <w:t>100 __ __ __ __ __ __</w:t>
            </w:r>
          </w:p>
        </w:tc>
      </w:tr>
      <w:tr w:rsidR="000B7FB0" w14:paraId="43FB99F6" w14:textId="77777777">
        <w:tc>
          <w:tcPr>
            <w:tcW w:w="2713" w:type="dxa"/>
            <w:tcBorders>
              <w:top w:val="single" w:sz="4" w:space="0" w:color="auto"/>
              <w:left w:val="single" w:sz="4" w:space="0" w:color="auto"/>
              <w:bottom w:val="single" w:sz="4" w:space="0" w:color="auto"/>
              <w:right w:val="single" w:sz="4" w:space="0" w:color="auto"/>
            </w:tcBorders>
            <w:vAlign w:val="center"/>
          </w:tcPr>
          <w:p w14:paraId="4526C3DD" w14:textId="44AEB650" w:rsidR="000B7FB0" w:rsidRDefault="00ED54EF">
            <w:pPr>
              <w:pStyle w:val="Glava"/>
              <w:tabs>
                <w:tab w:val="left" w:pos="708"/>
              </w:tabs>
              <w:rPr>
                <w:rFonts w:ascii="Arial" w:hAnsi="Arial" w:cs="Arial"/>
                <w:sz w:val="20"/>
                <w:szCs w:val="20"/>
              </w:rPr>
            </w:pPr>
            <w:r>
              <w:rPr>
                <w:rFonts w:ascii="Arial" w:hAnsi="Arial" w:cs="Arial"/>
                <w:sz w:val="20"/>
                <w:szCs w:val="20"/>
              </w:rPr>
              <w:t>Tel</w:t>
            </w:r>
            <w:r w:rsidR="00D72E72">
              <w:rPr>
                <w:rFonts w:ascii="Arial" w:hAnsi="Arial" w:cs="Arial"/>
                <w:sz w:val="20"/>
                <w:szCs w:val="20"/>
              </w:rPr>
              <w:t>efonska številka</w:t>
            </w:r>
            <w:r>
              <w:rPr>
                <w:rFonts w:ascii="Arial" w:hAnsi="Arial" w:cs="Arial"/>
                <w:sz w:val="20"/>
                <w:szCs w:val="20"/>
              </w:rPr>
              <w:t>:</w:t>
            </w:r>
          </w:p>
        </w:tc>
        <w:tc>
          <w:tcPr>
            <w:tcW w:w="7299" w:type="dxa"/>
            <w:gridSpan w:val="15"/>
            <w:tcBorders>
              <w:top w:val="single" w:sz="4" w:space="0" w:color="auto"/>
              <w:left w:val="single" w:sz="4" w:space="0" w:color="auto"/>
              <w:bottom w:val="single" w:sz="4" w:space="0" w:color="auto"/>
              <w:right w:val="single" w:sz="4" w:space="0" w:color="auto"/>
            </w:tcBorders>
            <w:vAlign w:val="center"/>
          </w:tcPr>
          <w:p w14:paraId="7B34CBD3" w14:textId="77777777" w:rsidR="000B7FB0" w:rsidRDefault="000B7FB0">
            <w:pPr>
              <w:jc w:val="left"/>
              <w:rPr>
                <w:rFonts w:ascii="Arial" w:hAnsi="Arial" w:cs="Arial"/>
                <w:sz w:val="20"/>
                <w:szCs w:val="20"/>
              </w:rPr>
            </w:pPr>
          </w:p>
          <w:p w14:paraId="337C55FD" w14:textId="77777777" w:rsidR="000B7FB0" w:rsidRDefault="000B7FB0">
            <w:pPr>
              <w:jc w:val="left"/>
              <w:rPr>
                <w:rFonts w:ascii="Arial" w:hAnsi="Arial" w:cs="Arial"/>
                <w:sz w:val="20"/>
                <w:szCs w:val="20"/>
              </w:rPr>
            </w:pPr>
          </w:p>
        </w:tc>
      </w:tr>
      <w:tr w:rsidR="000B7FB0" w14:paraId="1D95EA51" w14:textId="77777777">
        <w:tc>
          <w:tcPr>
            <w:tcW w:w="2713" w:type="dxa"/>
            <w:tcBorders>
              <w:top w:val="single" w:sz="4" w:space="0" w:color="auto"/>
              <w:left w:val="single" w:sz="4" w:space="0" w:color="auto"/>
              <w:bottom w:val="single" w:sz="4" w:space="0" w:color="auto"/>
              <w:right w:val="single" w:sz="4" w:space="0" w:color="auto"/>
            </w:tcBorders>
            <w:vAlign w:val="center"/>
          </w:tcPr>
          <w:p w14:paraId="264E3E0C" w14:textId="77777777" w:rsidR="000B7FB0" w:rsidRDefault="00ED54EF">
            <w:pPr>
              <w:pStyle w:val="Glava"/>
              <w:tabs>
                <w:tab w:val="left" w:pos="708"/>
              </w:tabs>
              <w:rPr>
                <w:rFonts w:ascii="Arial" w:hAnsi="Arial" w:cs="Arial"/>
                <w:sz w:val="20"/>
                <w:szCs w:val="20"/>
              </w:rPr>
            </w:pPr>
            <w:r>
              <w:rPr>
                <w:rFonts w:ascii="Arial" w:hAnsi="Arial" w:cs="Arial"/>
                <w:sz w:val="20"/>
                <w:szCs w:val="20"/>
              </w:rPr>
              <w:t xml:space="preserve">E pošta: </w:t>
            </w:r>
          </w:p>
        </w:tc>
        <w:tc>
          <w:tcPr>
            <w:tcW w:w="7299" w:type="dxa"/>
            <w:gridSpan w:val="15"/>
            <w:tcBorders>
              <w:top w:val="single" w:sz="4" w:space="0" w:color="auto"/>
              <w:left w:val="single" w:sz="4" w:space="0" w:color="auto"/>
              <w:bottom w:val="single" w:sz="4" w:space="0" w:color="auto"/>
              <w:right w:val="single" w:sz="4" w:space="0" w:color="auto"/>
            </w:tcBorders>
            <w:vAlign w:val="center"/>
          </w:tcPr>
          <w:p w14:paraId="22AF175F" w14:textId="77777777" w:rsidR="000B7FB0" w:rsidRDefault="000B7FB0">
            <w:pPr>
              <w:jc w:val="left"/>
              <w:rPr>
                <w:rFonts w:ascii="Arial" w:hAnsi="Arial" w:cs="Arial"/>
                <w:sz w:val="20"/>
                <w:szCs w:val="20"/>
              </w:rPr>
            </w:pPr>
          </w:p>
          <w:p w14:paraId="32205627" w14:textId="77777777" w:rsidR="000B7FB0" w:rsidRDefault="000B7FB0">
            <w:pPr>
              <w:jc w:val="left"/>
              <w:rPr>
                <w:rFonts w:ascii="Arial" w:hAnsi="Arial" w:cs="Arial"/>
                <w:sz w:val="20"/>
                <w:szCs w:val="20"/>
              </w:rPr>
            </w:pPr>
          </w:p>
        </w:tc>
      </w:tr>
      <w:tr w:rsidR="000B7FB0" w14:paraId="2A0F3163" w14:textId="77777777">
        <w:tc>
          <w:tcPr>
            <w:tcW w:w="2713" w:type="dxa"/>
            <w:tcBorders>
              <w:top w:val="single" w:sz="4" w:space="0" w:color="auto"/>
              <w:left w:val="single" w:sz="4" w:space="0" w:color="auto"/>
              <w:bottom w:val="single" w:sz="4" w:space="0" w:color="auto"/>
              <w:right w:val="single" w:sz="4" w:space="0" w:color="auto"/>
            </w:tcBorders>
            <w:vAlign w:val="center"/>
          </w:tcPr>
          <w:p w14:paraId="1B4AD83B" w14:textId="77777777" w:rsidR="000B7FB0" w:rsidRDefault="00ED54EF">
            <w:pPr>
              <w:jc w:val="left"/>
              <w:rPr>
                <w:rFonts w:ascii="Arial" w:hAnsi="Arial" w:cs="Arial"/>
                <w:sz w:val="20"/>
                <w:szCs w:val="20"/>
              </w:rPr>
            </w:pPr>
            <w:r>
              <w:rPr>
                <w:rFonts w:ascii="Arial" w:hAnsi="Arial" w:cs="Arial"/>
                <w:sz w:val="20"/>
                <w:szCs w:val="20"/>
              </w:rPr>
              <w:t>Davčna številka:</w:t>
            </w:r>
          </w:p>
        </w:tc>
        <w:tc>
          <w:tcPr>
            <w:tcW w:w="457" w:type="dxa"/>
            <w:tcBorders>
              <w:top w:val="single" w:sz="4" w:space="0" w:color="auto"/>
              <w:left w:val="single" w:sz="4" w:space="0" w:color="auto"/>
              <w:bottom w:val="single" w:sz="4" w:space="0" w:color="auto"/>
              <w:right w:val="single" w:sz="4" w:space="0" w:color="auto"/>
            </w:tcBorders>
            <w:vAlign w:val="center"/>
          </w:tcPr>
          <w:p w14:paraId="215608C2" w14:textId="77777777" w:rsidR="000B7FB0" w:rsidRDefault="000B7FB0">
            <w:pPr>
              <w:jc w:val="left"/>
              <w:rPr>
                <w:rFonts w:ascii="Arial" w:hAnsi="Arial" w:cs="Arial"/>
                <w:sz w:val="20"/>
                <w:szCs w:val="20"/>
              </w:rPr>
            </w:pPr>
          </w:p>
          <w:p w14:paraId="7C9AAC3A" w14:textId="77777777" w:rsidR="000B7FB0" w:rsidRDefault="000B7FB0">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54CE1E49" w14:textId="77777777" w:rsidR="000B7FB0" w:rsidRDefault="000B7FB0">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026CC20C" w14:textId="77777777" w:rsidR="000B7FB0" w:rsidRDefault="000B7FB0">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215CEC93" w14:textId="77777777" w:rsidR="000B7FB0" w:rsidRDefault="000B7FB0">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04EC8F50" w14:textId="77777777" w:rsidR="000B7FB0" w:rsidRDefault="000B7FB0">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02429442" w14:textId="77777777" w:rsidR="000B7FB0" w:rsidRDefault="000B7FB0">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4F3E5130" w14:textId="77777777" w:rsidR="000B7FB0" w:rsidRDefault="000B7FB0">
            <w:pPr>
              <w:jc w:val="left"/>
              <w:rPr>
                <w:rFonts w:ascii="Arial" w:hAnsi="Arial" w:cs="Arial"/>
                <w:sz w:val="20"/>
                <w:szCs w:val="20"/>
              </w:rPr>
            </w:pPr>
          </w:p>
        </w:tc>
        <w:tc>
          <w:tcPr>
            <w:tcW w:w="453" w:type="dxa"/>
            <w:tcBorders>
              <w:top w:val="single" w:sz="4" w:space="0" w:color="auto"/>
              <w:left w:val="single" w:sz="4" w:space="0" w:color="auto"/>
              <w:bottom w:val="single" w:sz="4" w:space="0" w:color="auto"/>
              <w:right w:val="single" w:sz="4" w:space="0" w:color="auto"/>
            </w:tcBorders>
            <w:vAlign w:val="center"/>
          </w:tcPr>
          <w:p w14:paraId="24BD7489" w14:textId="77777777" w:rsidR="000B7FB0" w:rsidRDefault="000B7FB0">
            <w:pPr>
              <w:jc w:val="left"/>
              <w:rPr>
                <w:rFonts w:ascii="Arial" w:hAnsi="Arial" w:cs="Arial"/>
                <w:sz w:val="20"/>
                <w:szCs w:val="20"/>
              </w:rPr>
            </w:pPr>
          </w:p>
        </w:tc>
        <w:tc>
          <w:tcPr>
            <w:tcW w:w="3671" w:type="dxa"/>
            <w:tcBorders>
              <w:top w:val="single" w:sz="4" w:space="0" w:color="auto"/>
              <w:left w:val="single" w:sz="4" w:space="0" w:color="auto"/>
              <w:bottom w:val="single" w:sz="4" w:space="0" w:color="auto"/>
              <w:right w:val="single" w:sz="4" w:space="0" w:color="auto"/>
            </w:tcBorders>
            <w:vAlign w:val="center"/>
          </w:tcPr>
          <w:p w14:paraId="132C6AF0" w14:textId="77777777" w:rsidR="000B7FB0" w:rsidRDefault="000B7FB0">
            <w:pPr>
              <w:jc w:val="left"/>
              <w:rPr>
                <w:rFonts w:ascii="Arial" w:hAnsi="Arial" w:cs="Arial"/>
                <w:sz w:val="20"/>
                <w:szCs w:val="20"/>
              </w:rPr>
            </w:pPr>
          </w:p>
        </w:tc>
      </w:tr>
      <w:tr w:rsidR="000B7FB0" w14:paraId="65ED08E8" w14:textId="77777777">
        <w:tc>
          <w:tcPr>
            <w:tcW w:w="2713" w:type="dxa"/>
            <w:tcBorders>
              <w:top w:val="single" w:sz="4" w:space="0" w:color="auto"/>
              <w:left w:val="single" w:sz="4" w:space="0" w:color="auto"/>
              <w:bottom w:val="single" w:sz="4" w:space="0" w:color="auto"/>
              <w:right w:val="single" w:sz="4" w:space="0" w:color="auto"/>
            </w:tcBorders>
            <w:vAlign w:val="center"/>
          </w:tcPr>
          <w:p w14:paraId="23E65F49" w14:textId="77777777" w:rsidR="000B7FB0" w:rsidRDefault="00ED54EF">
            <w:pPr>
              <w:jc w:val="left"/>
              <w:rPr>
                <w:rFonts w:ascii="Arial" w:hAnsi="Arial" w:cs="Arial"/>
                <w:sz w:val="20"/>
                <w:szCs w:val="20"/>
              </w:rPr>
            </w:pPr>
            <w:r>
              <w:rPr>
                <w:rFonts w:ascii="Arial" w:hAnsi="Arial" w:cs="Arial"/>
                <w:sz w:val="20"/>
                <w:szCs w:val="20"/>
              </w:rPr>
              <w:t>Matična številka (pravna</w:t>
            </w:r>
          </w:p>
          <w:p w14:paraId="57E22F76" w14:textId="77777777" w:rsidR="000B7FB0" w:rsidRDefault="00ED54EF">
            <w:pPr>
              <w:jc w:val="left"/>
              <w:rPr>
                <w:rFonts w:ascii="Arial" w:hAnsi="Arial" w:cs="Arial"/>
                <w:sz w:val="20"/>
                <w:szCs w:val="20"/>
              </w:rPr>
            </w:pPr>
            <w:r>
              <w:rPr>
                <w:rFonts w:ascii="Arial" w:hAnsi="Arial" w:cs="Arial"/>
                <w:sz w:val="20"/>
                <w:szCs w:val="20"/>
              </w:rPr>
              <w:t>oseba):</w:t>
            </w:r>
          </w:p>
        </w:tc>
        <w:tc>
          <w:tcPr>
            <w:tcW w:w="521" w:type="dxa"/>
            <w:gridSpan w:val="2"/>
            <w:tcBorders>
              <w:top w:val="single" w:sz="4" w:space="0" w:color="auto"/>
              <w:left w:val="single" w:sz="4" w:space="0" w:color="auto"/>
              <w:bottom w:val="single" w:sz="4" w:space="0" w:color="auto"/>
              <w:right w:val="single" w:sz="4" w:space="0" w:color="auto"/>
            </w:tcBorders>
            <w:vAlign w:val="center"/>
          </w:tcPr>
          <w:p w14:paraId="1B43A7B3" w14:textId="77777777" w:rsidR="000B7FB0" w:rsidRDefault="000B7FB0">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0D852BBD" w14:textId="77777777" w:rsidR="000B7FB0" w:rsidRDefault="000B7FB0">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48EB9D7E" w14:textId="77777777" w:rsidR="000B7FB0" w:rsidRDefault="000B7FB0">
            <w:pPr>
              <w:jc w:val="left"/>
              <w:rPr>
                <w:rFonts w:ascii="Arial" w:hAnsi="Arial" w:cs="Arial"/>
                <w:sz w:val="20"/>
                <w:szCs w:val="20"/>
              </w:rPr>
            </w:pPr>
          </w:p>
        </w:tc>
        <w:tc>
          <w:tcPr>
            <w:tcW w:w="517" w:type="dxa"/>
            <w:gridSpan w:val="2"/>
            <w:tcBorders>
              <w:top w:val="single" w:sz="4" w:space="0" w:color="auto"/>
              <w:left w:val="single" w:sz="4" w:space="0" w:color="auto"/>
              <w:bottom w:val="single" w:sz="4" w:space="0" w:color="auto"/>
              <w:right w:val="single" w:sz="4" w:space="0" w:color="auto"/>
            </w:tcBorders>
            <w:vAlign w:val="center"/>
          </w:tcPr>
          <w:p w14:paraId="1205CE95" w14:textId="77777777" w:rsidR="000B7FB0" w:rsidRDefault="000B7FB0">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03D2DB83" w14:textId="77777777" w:rsidR="000B7FB0" w:rsidRDefault="000B7FB0">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4B3BD89A" w14:textId="77777777" w:rsidR="000B7FB0" w:rsidRDefault="000B7FB0">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51F165A2" w14:textId="77777777" w:rsidR="000B7FB0" w:rsidRDefault="000B7FB0">
            <w:pPr>
              <w:jc w:val="left"/>
              <w:rPr>
                <w:rFonts w:ascii="Arial" w:hAnsi="Arial" w:cs="Arial"/>
                <w:sz w:val="20"/>
                <w:szCs w:val="20"/>
              </w:rPr>
            </w:pPr>
          </w:p>
        </w:tc>
        <w:tc>
          <w:tcPr>
            <w:tcW w:w="3671" w:type="dxa"/>
            <w:tcBorders>
              <w:top w:val="single" w:sz="4" w:space="0" w:color="auto"/>
              <w:left w:val="single" w:sz="4" w:space="0" w:color="auto"/>
              <w:bottom w:val="single" w:sz="4" w:space="0" w:color="auto"/>
              <w:right w:val="single" w:sz="4" w:space="0" w:color="auto"/>
            </w:tcBorders>
            <w:vAlign w:val="center"/>
          </w:tcPr>
          <w:p w14:paraId="34D4E1F3" w14:textId="77777777" w:rsidR="000B7FB0" w:rsidRDefault="000B7FB0">
            <w:pPr>
              <w:jc w:val="left"/>
              <w:rPr>
                <w:rFonts w:ascii="Arial" w:hAnsi="Arial" w:cs="Arial"/>
                <w:sz w:val="20"/>
                <w:szCs w:val="20"/>
              </w:rPr>
            </w:pPr>
          </w:p>
        </w:tc>
      </w:tr>
      <w:tr w:rsidR="000B7FB0" w14:paraId="665CC890" w14:textId="77777777">
        <w:trPr>
          <w:trHeight w:val="426"/>
        </w:trPr>
        <w:tc>
          <w:tcPr>
            <w:tcW w:w="2713" w:type="dxa"/>
            <w:tcBorders>
              <w:top w:val="single" w:sz="4" w:space="0" w:color="auto"/>
              <w:left w:val="single" w:sz="4" w:space="0" w:color="auto"/>
              <w:bottom w:val="single" w:sz="4" w:space="0" w:color="auto"/>
              <w:right w:val="single" w:sz="4" w:space="0" w:color="auto"/>
            </w:tcBorders>
            <w:vAlign w:val="center"/>
          </w:tcPr>
          <w:p w14:paraId="517BA01F" w14:textId="7D94E35D" w:rsidR="000B7FB0" w:rsidRDefault="00ED54EF">
            <w:pPr>
              <w:jc w:val="left"/>
              <w:rPr>
                <w:rFonts w:ascii="Arial" w:hAnsi="Arial" w:cs="Arial"/>
                <w:sz w:val="20"/>
                <w:szCs w:val="20"/>
              </w:rPr>
            </w:pPr>
            <w:r>
              <w:rPr>
                <w:rFonts w:ascii="Arial" w:hAnsi="Arial" w:cs="Arial"/>
                <w:sz w:val="20"/>
                <w:szCs w:val="20"/>
              </w:rPr>
              <w:t xml:space="preserve">Davčni zavezanec </w:t>
            </w:r>
            <w:r>
              <w:rPr>
                <w:rFonts w:ascii="Arial" w:hAnsi="Arial" w:cs="Arial"/>
                <w:i/>
                <w:sz w:val="18"/>
                <w:szCs w:val="18"/>
              </w:rPr>
              <w:t>(obkroži)</w:t>
            </w:r>
            <w:r>
              <w:rPr>
                <w:rFonts w:ascii="Arial" w:hAnsi="Arial" w:cs="Arial"/>
                <w:sz w:val="20"/>
                <w:szCs w:val="20"/>
              </w:rPr>
              <w:t>:</w:t>
            </w:r>
          </w:p>
          <w:p w14:paraId="0EBA9810" w14:textId="77777777" w:rsidR="000B7FB0" w:rsidRDefault="000B7FB0">
            <w:pPr>
              <w:jc w:val="left"/>
              <w:rPr>
                <w:rFonts w:ascii="Arial" w:hAnsi="Arial" w:cs="Arial"/>
                <w:sz w:val="20"/>
                <w:szCs w:val="20"/>
              </w:rPr>
            </w:pPr>
          </w:p>
        </w:tc>
        <w:tc>
          <w:tcPr>
            <w:tcW w:w="7299" w:type="dxa"/>
            <w:gridSpan w:val="15"/>
            <w:tcBorders>
              <w:top w:val="single" w:sz="4" w:space="0" w:color="auto"/>
              <w:left w:val="single" w:sz="4" w:space="0" w:color="auto"/>
              <w:bottom w:val="single" w:sz="4" w:space="0" w:color="auto"/>
              <w:right w:val="single" w:sz="4" w:space="0" w:color="auto"/>
            </w:tcBorders>
            <w:vAlign w:val="center"/>
          </w:tcPr>
          <w:p w14:paraId="27684647" w14:textId="77777777" w:rsidR="000B7FB0" w:rsidRDefault="00ED54EF">
            <w:pPr>
              <w:pStyle w:val="Naslov5"/>
              <w:jc w:val="center"/>
              <w:rPr>
                <w:lang w:val="de-DE"/>
              </w:rPr>
            </w:pPr>
            <w:r>
              <w:rPr>
                <w:rFonts w:ascii="Arial" w:hAnsi="Arial" w:cs="Arial"/>
                <w:b w:val="0"/>
                <w:bCs/>
                <w:sz w:val="20"/>
                <w:szCs w:val="20"/>
                <w:lang w:val="de-DE"/>
              </w:rPr>
              <w:t>DA                                NE</w:t>
            </w:r>
          </w:p>
        </w:tc>
      </w:tr>
      <w:tr w:rsidR="000B7FB0" w14:paraId="5102E3D7" w14:textId="77777777">
        <w:trPr>
          <w:trHeight w:val="334"/>
        </w:trPr>
        <w:tc>
          <w:tcPr>
            <w:tcW w:w="2713" w:type="dxa"/>
            <w:tcBorders>
              <w:top w:val="single" w:sz="4" w:space="0" w:color="auto"/>
              <w:left w:val="single" w:sz="4" w:space="0" w:color="auto"/>
              <w:bottom w:val="single" w:sz="4" w:space="0" w:color="auto"/>
              <w:right w:val="single" w:sz="4" w:space="0" w:color="auto"/>
            </w:tcBorders>
            <w:vAlign w:val="center"/>
          </w:tcPr>
          <w:p w14:paraId="1087340D" w14:textId="77777777" w:rsidR="000B7FB0" w:rsidRDefault="00ED54EF">
            <w:pPr>
              <w:jc w:val="left"/>
              <w:rPr>
                <w:rFonts w:ascii="Arial" w:hAnsi="Arial" w:cs="Arial"/>
                <w:sz w:val="20"/>
                <w:szCs w:val="20"/>
              </w:rPr>
            </w:pPr>
            <w:r>
              <w:rPr>
                <w:rFonts w:ascii="Arial" w:hAnsi="Arial" w:cs="Arial"/>
                <w:sz w:val="20"/>
                <w:szCs w:val="20"/>
              </w:rPr>
              <w:t>Številka računa:</w:t>
            </w:r>
            <w:r>
              <w:rPr>
                <w:rFonts w:ascii="Arial" w:hAnsi="Arial" w:cs="Arial"/>
                <w:b/>
                <w:bCs/>
                <w:sz w:val="20"/>
                <w:szCs w:val="20"/>
                <w:lang w:val="de-DE"/>
              </w:rPr>
              <w:t xml:space="preserve">            SI 56 </w:t>
            </w:r>
          </w:p>
        </w:tc>
        <w:tc>
          <w:tcPr>
            <w:tcW w:w="7299" w:type="dxa"/>
            <w:gridSpan w:val="15"/>
            <w:tcBorders>
              <w:top w:val="single" w:sz="4" w:space="0" w:color="auto"/>
              <w:left w:val="single" w:sz="4" w:space="0" w:color="auto"/>
              <w:bottom w:val="single" w:sz="4" w:space="0" w:color="auto"/>
              <w:right w:val="single" w:sz="4" w:space="0" w:color="auto"/>
            </w:tcBorders>
            <w:vAlign w:val="center"/>
          </w:tcPr>
          <w:tbl>
            <w:tblPr>
              <w:tblW w:w="6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1"/>
              <w:gridCol w:w="386"/>
              <w:gridCol w:w="384"/>
              <w:gridCol w:w="381"/>
              <w:gridCol w:w="380"/>
              <w:gridCol w:w="380"/>
              <w:gridCol w:w="379"/>
              <w:gridCol w:w="380"/>
              <w:gridCol w:w="380"/>
              <w:gridCol w:w="379"/>
              <w:gridCol w:w="380"/>
              <w:gridCol w:w="380"/>
              <w:gridCol w:w="379"/>
              <w:gridCol w:w="380"/>
              <w:gridCol w:w="380"/>
              <w:gridCol w:w="374"/>
              <w:gridCol w:w="370"/>
              <w:gridCol w:w="365"/>
            </w:tblGrid>
            <w:tr w:rsidR="00D72E72" w14:paraId="306F4C47" w14:textId="436C5E89" w:rsidTr="00D72E72">
              <w:tc>
                <w:tcPr>
                  <w:tcW w:w="279" w:type="pct"/>
                </w:tcPr>
                <w:p w14:paraId="2DE4943D" w14:textId="77777777" w:rsidR="00D72E72" w:rsidRDefault="00D72E72">
                  <w:pPr>
                    <w:rPr>
                      <w:rFonts w:ascii="Arial" w:hAnsi="Arial" w:cs="Arial"/>
                      <w:b/>
                      <w:bCs/>
                      <w:sz w:val="20"/>
                      <w:szCs w:val="20"/>
                      <w:lang w:val="de-DE"/>
                    </w:rPr>
                  </w:pPr>
                </w:p>
              </w:tc>
              <w:tc>
                <w:tcPr>
                  <w:tcW w:w="282" w:type="pct"/>
                </w:tcPr>
                <w:p w14:paraId="3517C6DF" w14:textId="77777777" w:rsidR="00D72E72" w:rsidRDefault="00D72E72">
                  <w:pPr>
                    <w:rPr>
                      <w:rFonts w:ascii="Arial" w:hAnsi="Arial" w:cs="Arial"/>
                      <w:b/>
                      <w:bCs/>
                      <w:sz w:val="20"/>
                      <w:szCs w:val="20"/>
                      <w:lang w:val="de-DE"/>
                    </w:rPr>
                  </w:pPr>
                </w:p>
              </w:tc>
              <w:tc>
                <w:tcPr>
                  <w:tcW w:w="281" w:type="pct"/>
                </w:tcPr>
                <w:p w14:paraId="6C352343" w14:textId="77777777" w:rsidR="00D72E72" w:rsidRDefault="00D72E72">
                  <w:pPr>
                    <w:rPr>
                      <w:rFonts w:ascii="Arial" w:hAnsi="Arial" w:cs="Arial"/>
                      <w:b/>
                      <w:bCs/>
                      <w:sz w:val="20"/>
                      <w:szCs w:val="20"/>
                      <w:lang w:val="de-DE"/>
                    </w:rPr>
                  </w:pPr>
                </w:p>
              </w:tc>
              <w:tc>
                <w:tcPr>
                  <w:tcW w:w="279" w:type="pct"/>
                </w:tcPr>
                <w:p w14:paraId="4D96C1C4" w14:textId="77777777" w:rsidR="00D72E72" w:rsidRDefault="00D72E72">
                  <w:pPr>
                    <w:rPr>
                      <w:rFonts w:ascii="Arial" w:hAnsi="Arial" w:cs="Arial"/>
                      <w:b/>
                      <w:bCs/>
                      <w:sz w:val="20"/>
                      <w:szCs w:val="20"/>
                      <w:lang w:val="de-DE"/>
                    </w:rPr>
                  </w:pPr>
                </w:p>
              </w:tc>
              <w:tc>
                <w:tcPr>
                  <w:tcW w:w="279" w:type="pct"/>
                </w:tcPr>
                <w:p w14:paraId="6C03F064" w14:textId="77777777" w:rsidR="009D228F" w:rsidRDefault="009D228F">
                  <w:pPr>
                    <w:rPr>
                      <w:rFonts w:ascii="Arial" w:hAnsi="Arial" w:cs="Arial"/>
                      <w:b/>
                      <w:bCs/>
                      <w:sz w:val="20"/>
                      <w:szCs w:val="20"/>
                      <w:lang w:val="de-DE"/>
                    </w:rPr>
                  </w:pPr>
                </w:p>
                <w:p w14:paraId="2B9462EE" w14:textId="064DA6C8" w:rsidR="00D72E72" w:rsidRDefault="00D72E72">
                  <w:pPr>
                    <w:rPr>
                      <w:rFonts w:ascii="Arial" w:hAnsi="Arial" w:cs="Arial"/>
                      <w:b/>
                      <w:bCs/>
                      <w:sz w:val="20"/>
                      <w:szCs w:val="20"/>
                      <w:lang w:val="de-DE"/>
                    </w:rPr>
                  </w:pPr>
                  <w:r>
                    <w:rPr>
                      <w:rFonts w:ascii="Arial" w:hAnsi="Arial" w:cs="Arial"/>
                      <w:b/>
                      <w:bCs/>
                      <w:sz w:val="20"/>
                      <w:szCs w:val="20"/>
                      <w:lang w:val="de-DE"/>
                    </w:rPr>
                    <w:t>-</w:t>
                  </w:r>
                </w:p>
              </w:tc>
              <w:tc>
                <w:tcPr>
                  <w:tcW w:w="279" w:type="pct"/>
                </w:tcPr>
                <w:p w14:paraId="76A41F6C" w14:textId="77777777" w:rsidR="00D72E72" w:rsidRDefault="00D72E72">
                  <w:pPr>
                    <w:rPr>
                      <w:rFonts w:ascii="Arial" w:hAnsi="Arial" w:cs="Arial"/>
                      <w:b/>
                      <w:bCs/>
                      <w:sz w:val="20"/>
                      <w:szCs w:val="20"/>
                      <w:lang w:val="de-DE"/>
                    </w:rPr>
                  </w:pPr>
                </w:p>
              </w:tc>
              <w:tc>
                <w:tcPr>
                  <w:tcW w:w="278" w:type="pct"/>
                </w:tcPr>
                <w:p w14:paraId="11565FB5" w14:textId="77777777" w:rsidR="00D72E72" w:rsidRDefault="00D72E72">
                  <w:pPr>
                    <w:rPr>
                      <w:rFonts w:ascii="Arial" w:hAnsi="Arial" w:cs="Arial"/>
                      <w:b/>
                      <w:bCs/>
                      <w:sz w:val="20"/>
                      <w:szCs w:val="20"/>
                      <w:lang w:val="de-DE"/>
                    </w:rPr>
                  </w:pPr>
                </w:p>
              </w:tc>
              <w:tc>
                <w:tcPr>
                  <w:tcW w:w="279" w:type="pct"/>
                </w:tcPr>
                <w:p w14:paraId="39A264C4" w14:textId="77777777" w:rsidR="00D72E72" w:rsidRDefault="00D72E72">
                  <w:pPr>
                    <w:rPr>
                      <w:rFonts w:ascii="Arial" w:hAnsi="Arial" w:cs="Arial"/>
                      <w:b/>
                      <w:bCs/>
                      <w:sz w:val="20"/>
                      <w:szCs w:val="20"/>
                      <w:lang w:val="de-DE"/>
                    </w:rPr>
                  </w:pPr>
                </w:p>
              </w:tc>
              <w:tc>
                <w:tcPr>
                  <w:tcW w:w="279" w:type="pct"/>
                </w:tcPr>
                <w:p w14:paraId="26008E05" w14:textId="77777777" w:rsidR="00D72E72" w:rsidRDefault="00D72E72">
                  <w:pPr>
                    <w:rPr>
                      <w:rFonts w:ascii="Arial" w:hAnsi="Arial" w:cs="Arial"/>
                      <w:b/>
                      <w:bCs/>
                      <w:sz w:val="20"/>
                      <w:szCs w:val="20"/>
                      <w:lang w:val="de-DE"/>
                    </w:rPr>
                  </w:pPr>
                </w:p>
              </w:tc>
              <w:tc>
                <w:tcPr>
                  <w:tcW w:w="278" w:type="pct"/>
                </w:tcPr>
                <w:p w14:paraId="5E3B45C8" w14:textId="77777777" w:rsidR="009D228F" w:rsidRDefault="009D228F">
                  <w:pPr>
                    <w:rPr>
                      <w:rFonts w:ascii="Arial" w:hAnsi="Arial" w:cs="Arial"/>
                      <w:b/>
                      <w:bCs/>
                      <w:sz w:val="20"/>
                      <w:szCs w:val="20"/>
                      <w:lang w:val="de-DE"/>
                    </w:rPr>
                  </w:pPr>
                </w:p>
                <w:p w14:paraId="7E550EFC" w14:textId="6E2A0CD5" w:rsidR="00D72E72" w:rsidRDefault="00D72E72">
                  <w:pPr>
                    <w:rPr>
                      <w:rFonts w:ascii="Arial" w:hAnsi="Arial" w:cs="Arial"/>
                      <w:b/>
                      <w:bCs/>
                      <w:sz w:val="20"/>
                      <w:szCs w:val="20"/>
                      <w:lang w:val="de-DE"/>
                    </w:rPr>
                  </w:pPr>
                  <w:r>
                    <w:rPr>
                      <w:rFonts w:ascii="Arial" w:hAnsi="Arial" w:cs="Arial"/>
                      <w:b/>
                      <w:bCs/>
                      <w:sz w:val="20"/>
                      <w:szCs w:val="20"/>
                      <w:lang w:val="de-DE"/>
                    </w:rPr>
                    <w:t>-</w:t>
                  </w:r>
                </w:p>
              </w:tc>
              <w:tc>
                <w:tcPr>
                  <w:tcW w:w="279" w:type="pct"/>
                </w:tcPr>
                <w:p w14:paraId="202CCA17" w14:textId="77777777" w:rsidR="00D72E72" w:rsidRDefault="00D72E72">
                  <w:pPr>
                    <w:rPr>
                      <w:rFonts w:ascii="Arial" w:hAnsi="Arial" w:cs="Arial"/>
                      <w:b/>
                      <w:bCs/>
                      <w:sz w:val="20"/>
                      <w:szCs w:val="20"/>
                      <w:lang w:val="de-DE"/>
                    </w:rPr>
                  </w:pPr>
                </w:p>
              </w:tc>
              <w:tc>
                <w:tcPr>
                  <w:tcW w:w="279" w:type="pct"/>
                </w:tcPr>
                <w:p w14:paraId="7151A799" w14:textId="77777777" w:rsidR="00D72E72" w:rsidRDefault="00D72E72">
                  <w:pPr>
                    <w:rPr>
                      <w:rFonts w:ascii="Arial" w:hAnsi="Arial" w:cs="Arial"/>
                      <w:b/>
                      <w:bCs/>
                      <w:sz w:val="20"/>
                      <w:szCs w:val="20"/>
                      <w:lang w:val="de-DE"/>
                    </w:rPr>
                  </w:pPr>
                </w:p>
              </w:tc>
              <w:tc>
                <w:tcPr>
                  <w:tcW w:w="278" w:type="pct"/>
                </w:tcPr>
                <w:p w14:paraId="64979137" w14:textId="77777777" w:rsidR="00D72E72" w:rsidRDefault="00D72E72">
                  <w:pPr>
                    <w:rPr>
                      <w:rFonts w:ascii="Arial" w:hAnsi="Arial" w:cs="Arial"/>
                      <w:b/>
                      <w:bCs/>
                      <w:sz w:val="20"/>
                      <w:szCs w:val="20"/>
                      <w:lang w:val="de-DE"/>
                    </w:rPr>
                  </w:pPr>
                </w:p>
              </w:tc>
              <w:tc>
                <w:tcPr>
                  <w:tcW w:w="279" w:type="pct"/>
                </w:tcPr>
                <w:p w14:paraId="25AAD5E8" w14:textId="77777777" w:rsidR="00D72E72" w:rsidRDefault="00D72E72">
                  <w:pPr>
                    <w:rPr>
                      <w:rFonts w:ascii="Arial" w:hAnsi="Arial" w:cs="Arial"/>
                      <w:b/>
                      <w:bCs/>
                      <w:sz w:val="20"/>
                      <w:szCs w:val="20"/>
                      <w:lang w:val="de-DE"/>
                    </w:rPr>
                  </w:pPr>
                </w:p>
              </w:tc>
              <w:tc>
                <w:tcPr>
                  <w:tcW w:w="279" w:type="pct"/>
                  <w:tcBorders>
                    <w:bottom w:val="single" w:sz="4" w:space="0" w:color="auto"/>
                  </w:tcBorders>
                </w:tcPr>
                <w:p w14:paraId="10CCB45C" w14:textId="77777777" w:rsidR="009D228F" w:rsidRDefault="009D228F">
                  <w:pPr>
                    <w:rPr>
                      <w:rFonts w:ascii="Arial" w:hAnsi="Arial" w:cs="Arial"/>
                      <w:b/>
                      <w:bCs/>
                      <w:sz w:val="20"/>
                      <w:szCs w:val="20"/>
                      <w:lang w:val="de-DE"/>
                    </w:rPr>
                  </w:pPr>
                </w:p>
                <w:p w14:paraId="25DCE07A" w14:textId="22F0F3FB" w:rsidR="00D72E72" w:rsidRDefault="00D72E72">
                  <w:pPr>
                    <w:rPr>
                      <w:rFonts w:ascii="Arial" w:hAnsi="Arial" w:cs="Arial"/>
                      <w:b/>
                      <w:bCs/>
                      <w:sz w:val="20"/>
                      <w:szCs w:val="20"/>
                      <w:lang w:val="de-DE"/>
                    </w:rPr>
                  </w:pPr>
                  <w:r>
                    <w:rPr>
                      <w:rFonts w:ascii="Arial" w:hAnsi="Arial" w:cs="Arial"/>
                      <w:b/>
                      <w:bCs/>
                      <w:sz w:val="20"/>
                      <w:szCs w:val="20"/>
                      <w:lang w:val="de-DE"/>
                    </w:rPr>
                    <w:t>-</w:t>
                  </w:r>
                </w:p>
              </w:tc>
              <w:tc>
                <w:tcPr>
                  <w:tcW w:w="274" w:type="pct"/>
                  <w:tcBorders>
                    <w:bottom w:val="single" w:sz="4" w:space="0" w:color="auto"/>
                  </w:tcBorders>
                </w:tcPr>
                <w:p w14:paraId="259C6ED4" w14:textId="77777777" w:rsidR="00D72E72" w:rsidRDefault="00D72E72">
                  <w:pPr>
                    <w:rPr>
                      <w:rFonts w:ascii="Arial" w:hAnsi="Arial" w:cs="Arial"/>
                      <w:b/>
                      <w:bCs/>
                      <w:sz w:val="20"/>
                      <w:szCs w:val="20"/>
                      <w:lang w:val="de-DE"/>
                    </w:rPr>
                  </w:pPr>
                </w:p>
                <w:p w14:paraId="7D5491EE" w14:textId="77777777" w:rsidR="00D72E72" w:rsidRDefault="00D72E72">
                  <w:pPr>
                    <w:rPr>
                      <w:rFonts w:ascii="Arial" w:hAnsi="Arial" w:cs="Arial"/>
                      <w:b/>
                      <w:bCs/>
                      <w:sz w:val="20"/>
                      <w:szCs w:val="20"/>
                      <w:lang w:val="de-DE"/>
                    </w:rPr>
                  </w:pPr>
                </w:p>
              </w:tc>
              <w:tc>
                <w:tcPr>
                  <w:tcW w:w="271" w:type="pct"/>
                  <w:tcBorders>
                    <w:bottom w:val="single" w:sz="4" w:space="0" w:color="auto"/>
                  </w:tcBorders>
                </w:tcPr>
                <w:p w14:paraId="1D8D44E3" w14:textId="77777777" w:rsidR="00D72E72" w:rsidRDefault="00D72E72">
                  <w:pPr>
                    <w:rPr>
                      <w:rFonts w:ascii="Arial" w:hAnsi="Arial" w:cs="Arial"/>
                      <w:b/>
                      <w:bCs/>
                      <w:sz w:val="20"/>
                      <w:szCs w:val="20"/>
                      <w:lang w:val="de-DE"/>
                    </w:rPr>
                  </w:pPr>
                </w:p>
              </w:tc>
              <w:tc>
                <w:tcPr>
                  <w:tcW w:w="271" w:type="pct"/>
                  <w:tcBorders>
                    <w:bottom w:val="single" w:sz="4" w:space="0" w:color="auto"/>
                  </w:tcBorders>
                </w:tcPr>
                <w:p w14:paraId="2F7384C3" w14:textId="77777777" w:rsidR="00D72E72" w:rsidRDefault="00D72E72">
                  <w:pPr>
                    <w:rPr>
                      <w:rFonts w:ascii="Arial" w:hAnsi="Arial" w:cs="Arial"/>
                      <w:b/>
                      <w:bCs/>
                      <w:sz w:val="20"/>
                      <w:szCs w:val="20"/>
                      <w:lang w:val="de-DE"/>
                    </w:rPr>
                  </w:pPr>
                </w:p>
              </w:tc>
            </w:tr>
          </w:tbl>
          <w:p w14:paraId="38CDFA2A" w14:textId="77777777" w:rsidR="000B7FB0" w:rsidRDefault="000B7FB0">
            <w:pPr>
              <w:rPr>
                <w:rFonts w:ascii="Arial" w:hAnsi="Arial" w:cs="Arial"/>
                <w:b/>
                <w:bCs/>
                <w:sz w:val="20"/>
                <w:szCs w:val="20"/>
                <w:lang w:val="de-DE"/>
              </w:rPr>
            </w:pPr>
          </w:p>
        </w:tc>
      </w:tr>
      <w:tr w:rsidR="000B7FB0" w14:paraId="1552E347" w14:textId="77777777">
        <w:tc>
          <w:tcPr>
            <w:tcW w:w="2713" w:type="dxa"/>
            <w:tcBorders>
              <w:top w:val="single" w:sz="4" w:space="0" w:color="auto"/>
              <w:left w:val="single" w:sz="4" w:space="0" w:color="auto"/>
              <w:bottom w:val="single" w:sz="4" w:space="0" w:color="auto"/>
              <w:right w:val="single" w:sz="4" w:space="0" w:color="auto"/>
            </w:tcBorders>
            <w:vAlign w:val="center"/>
          </w:tcPr>
          <w:p w14:paraId="76EB8CFD" w14:textId="77777777" w:rsidR="000B7FB0" w:rsidRDefault="00ED54EF">
            <w:pPr>
              <w:jc w:val="left"/>
              <w:rPr>
                <w:rFonts w:ascii="Arial" w:hAnsi="Arial" w:cs="Arial"/>
                <w:sz w:val="20"/>
                <w:szCs w:val="20"/>
              </w:rPr>
            </w:pPr>
            <w:r>
              <w:rPr>
                <w:rFonts w:ascii="Arial" w:hAnsi="Arial" w:cs="Arial"/>
                <w:sz w:val="20"/>
                <w:szCs w:val="20"/>
              </w:rPr>
              <w:t>Banka, pri kateri je odprt</w:t>
            </w:r>
          </w:p>
          <w:p w14:paraId="458CB69A" w14:textId="77777777" w:rsidR="000B7FB0" w:rsidRDefault="00ED54EF">
            <w:pPr>
              <w:jc w:val="left"/>
              <w:rPr>
                <w:rFonts w:ascii="Arial" w:hAnsi="Arial" w:cs="Arial"/>
                <w:sz w:val="20"/>
                <w:szCs w:val="20"/>
              </w:rPr>
            </w:pPr>
            <w:r>
              <w:rPr>
                <w:rFonts w:ascii="Arial" w:hAnsi="Arial" w:cs="Arial"/>
                <w:sz w:val="20"/>
                <w:szCs w:val="20"/>
              </w:rPr>
              <w:t>račun:</w:t>
            </w:r>
          </w:p>
        </w:tc>
        <w:tc>
          <w:tcPr>
            <w:tcW w:w="7299" w:type="dxa"/>
            <w:gridSpan w:val="15"/>
            <w:tcBorders>
              <w:top w:val="single" w:sz="4" w:space="0" w:color="auto"/>
              <w:left w:val="single" w:sz="4" w:space="0" w:color="auto"/>
              <w:bottom w:val="single" w:sz="4" w:space="0" w:color="auto"/>
              <w:right w:val="single" w:sz="4" w:space="0" w:color="auto"/>
            </w:tcBorders>
            <w:vAlign w:val="center"/>
          </w:tcPr>
          <w:p w14:paraId="424612FA" w14:textId="77777777" w:rsidR="000B7FB0" w:rsidRDefault="000B7FB0">
            <w:pPr>
              <w:jc w:val="center"/>
              <w:rPr>
                <w:rFonts w:ascii="Arial" w:hAnsi="Arial" w:cs="Arial"/>
                <w:sz w:val="20"/>
                <w:szCs w:val="20"/>
              </w:rPr>
            </w:pPr>
          </w:p>
        </w:tc>
      </w:tr>
    </w:tbl>
    <w:p w14:paraId="27E5E832" w14:textId="77777777" w:rsidR="000B7FB0" w:rsidRDefault="000B7FB0">
      <w:pPr>
        <w:rPr>
          <w:rFonts w:ascii="Arial" w:hAnsi="Arial" w:cs="Arial"/>
          <w:sz w:val="20"/>
          <w:szCs w:val="20"/>
        </w:rPr>
      </w:pPr>
    </w:p>
    <w:p w14:paraId="5D541210" w14:textId="3AA6F604" w:rsidR="00666575" w:rsidRPr="00BC3AA3" w:rsidRDefault="00666575" w:rsidP="00666575">
      <w:pPr>
        <w:overflowPunct w:val="0"/>
        <w:autoSpaceDE w:val="0"/>
        <w:autoSpaceDN w:val="0"/>
        <w:adjustRightInd w:val="0"/>
        <w:rPr>
          <w:rFonts w:asciiTheme="minorHAnsi" w:hAnsiTheme="minorHAnsi" w:cstheme="minorHAnsi"/>
          <w:sz w:val="20"/>
          <w:szCs w:val="20"/>
        </w:rPr>
      </w:pPr>
      <w:r>
        <w:rPr>
          <w:rStyle w:val="Sprotnaopomba-sklic"/>
          <w:rFonts w:ascii="Arial" w:hAnsi="Arial" w:cs="Arial"/>
        </w:rPr>
        <w:footnoteRef/>
      </w:r>
      <w:r>
        <w:rPr>
          <w:rFonts w:ascii="Arial" w:hAnsi="Arial" w:cs="Arial"/>
        </w:rPr>
        <w:t xml:space="preserve"> </w:t>
      </w:r>
      <w:r>
        <w:rPr>
          <w:rFonts w:asciiTheme="minorHAnsi" w:hAnsiTheme="minorHAnsi" w:cstheme="minorHAnsi"/>
          <w:sz w:val="20"/>
          <w:szCs w:val="20"/>
        </w:rPr>
        <w:t>Nosilci in člani kmetijskih gospodarstev, ki imajo stalno prebivališče na naslovu nosilca dejavnosti in so registrirani za opravljanje dopolnilne dejavnosti na kmetiji. Kmetijsko gospodarstvo je vpisano v register kmetijskih gospodarstev.</w:t>
      </w:r>
    </w:p>
    <w:p w14:paraId="7D45E9D4" w14:textId="77777777" w:rsidR="00666575" w:rsidRDefault="00666575" w:rsidP="00666575">
      <w:pPr>
        <w:pStyle w:val="Sprotnaopomba-besedilo"/>
        <w:rPr>
          <w:rFonts w:ascii="Arial" w:hAnsi="Arial" w:cs="Arial"/>
          <w:sz w:val="18"/>
          <w:szCs w:val="18"/>
        </w:rPr>
      </w:pPr>
    </w:p>
    <w:p w14:paraId="4EEBEF5A" w14:textId="77777777" w:rsidR="003D5F3F" w:rsidRDefault="003D5F3F" w:rsidP="00666575">
      <w:pPr>
        <w:pStyle w:val="Sprotnaopomba-besedilo"/>
        <w:rPr>
          <w:rFonts w:ascii="Arial" w:hAnsi="Arial" w:cs="Arial"/>
          <w:sz w:val="18"/>
          <w:szCs w:val="18"/>
        </w:rPr>
      </w:pPr>
    </w:p>
    <w:p w14:paraId="44DA7C75" w14:textId="77777777" w:rsidR="005C16B2" w:rsidRDefault="005C16B2" w:rsidP="00666575">
      <w:pPr>
        <w:pStyle w:val="Sprotnaopomba-besedilo"/>
        <w:rPr>
          <w:rFonts w:ascii="Arial" w:hAnsi="Arial" w:cs="Arial"/>
          <w:sz w:val="18"/>
          <w:szCs w:val="18"/>
        </w:rPr>
      </w:pPr>
    </w:p>
    <w:p w14:paraId="5B6D591E" w14:textId="77777777" w:rsidR="005C16B2" w:rsidRDefault="005C16B2" w:rsidP="00666575">
      <w:pPr>
        <w:pStyle w:val="Sprotnaopomba-besedilo"/>
        <w:rPr>
          <w:rFonts w:ascii="Arial" w:hAnsi="Arial" w:cs="Arial"/>
          <w:sz w:val="18"/>
          <w:szCs w:val="18"/>
        </w:rPr>
      </w:pPr>
    </w:p>
    <w:p w14:paraId="71BF132B" w14:textId="77777777" w:rsidR="005C16B2" w:rsidRDefault="005C16B2" w:rsidP="00666575">
      <w:pPr>
        <w:pStyle w:val="Sprotnaopomba-besedilo"/>
        <w:rPr>
          <w:rFonts w:ascii="Arial" w:hAnsi="Arial" w:cs="Arial"/>
          <w:sz w:val="18"/>
          <w:szCs w:val="18"/>
        </w:rPr>
      </w:pPr>
    </w:p>
    <w:p w14:paraId="60E16A77" w14:textId="77777777" w:rsidR="005C16B2" w:rsidRDefault="005C16B2" w:rsidP="00666575">
      <w:pPr>
        <w:pStyle w:val="Sprotnaopomba-besedilo"/>
        <w:rPr>
          <w:rFonts w:ascii="Arial" w:hAnsi="Arial" w:cs="Arial"/>
          <w:sz w:val="18"/>
          <w:szCs w:val="18"/>
        </w:rPr>
      </w:pPr>
    </w:p>
    <w:p w14:paraId="1A89365F" w14:textId="77777777" w:rsidR="005C16B2" w:rsidRDefault="005C16B2" w:rsidP="00666575">
      <w:pPr>
        <w:pStyle w:val="Sprotnaopomba-besedilo"/>
        <w:rPr>
          <w:rFonts w:ascii="Arial" w:hAnsi="Arial" w:cs="Arial"/>
          <w:sz w:val="18"/>
          <w:szCs w:val="18"/>
        </w:rPr>
      </w:pPr>
    </w:p>
    <w:p w14:paraId="5DAF176A" w14:textId="77777777" w:rsidR="00E936F0" w:rsidRDefault="00E936F0" w:rsidP="00666575">
      <w:pPr>
        <w:pStyle w:val="Sprotnaopomba-besedilo"/>
        <w:rPr>
          <w:rFonts w:ascii="Arial" w:hAnsi="Arial" w:cs="Arial"/>
          <w:sz w:val="18"/>
          <w:szCs w:val="18"/>
        </w:rPr>
      </w:pPr>
    </w:p>
    <w:p w14:paraId="60B2CD35" w14:textId="77777777" w:rsidR="005C16B2" w:rsidRDefault="005C16B2" w:rsidP="00666575">
      <w:pPr>
        <w:pStyle w:val="Sprotnaopomba-besedilo"/>
        <w:rPr>
          <w:rFonts w:ascii="Arial" w:hAnsi="Arial" w:cs="Arial"/>
          <w:sz w:val="18"/>
          <w:szCs w:val="18"/>
        </w:rPr>
      </w:pPr>
    </w:p>
    <w:p w14:paraId="6D758519" w14:textId="77777777" w:rsidR="005C16B2" w:rsidRDefault="005C16B2" w:rsidP="00666575">
      <w:pPr>
        <w:pStyle w:val="Sprotnaopomba-besedilo"/>
        <w:rPr>
          <w:rFonts w:ascii="Arial" w:hAnsi="Arial" w:cs="Arial"/>
          <w:sz w:val="18"/>
          <w:szCs w:val="18"/>
        </w:rPr>
      </w:pPr>
    </w:p>
    <w:p w14:paraId="01728DB5" w14:textId="77777777" w:rsidR="000B7FB0" w:rsidRDefault="000B7FB0">
      <w:pPr>
        <w:rPr>
          <w:rFonts w:ascii="Arial" w:hAnsi="Arial" w:cs="Arial"/>
        </w:rPr>
      </w:pPr>
    </w:p>
    <w:p w14:paraId="1591F9DB" w14:textId="77777777" w:rsidR="00E34B74" w:rsidRDefault="00E34B74">
      <w:pPr>
        <w:rPr>
          <w:rFonts w:ascii="Arial" w:hAnsi="Arial" w:cs="Arial"/>
        </w:rPr>
      </w:pPr>
    </w:p>
    <w:p w14:paraId="22B30484" w14:textId="77777777" w:rsidR="000B7FB0" w:rsidRDefault="000B7FB0">
      <w:pPr>
        <w:rPr>
          <w:rFonts w:ascii="Arial" w:hAnsi="Arial" w:cs="Arial"/>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1"/>
      </w:tblGrid>
      <w:tr w:rsidR="000B7FB0" w14:paraId="6BE087FA" w14:textId="77777777" w:rsidTr="00E34B74">
        <w:tc>
          <w:tcPr>
            <w:tcW w:w="10031" w:type="dxa"/>
            <w:shd w:val="clear" w:color="auto" w:fill="92D050"/>
          </w:tcPr>
          <w:p w14:paraId="48C0F26D" w14:textId="77777777" w:rsidR="000B7FB0" w:rsidRPr="00E34B74" w:rsidRDefault="00ED54EF" w:rsidP="00E34B74">
            <w:pPr>
              <w:pStyle w:val="Naslov1"/>
              <w:shd w:val="clear" w:color="auto" w:fill="92D050"/>
              <w:rPr>
                <w:rFonts w:ascii="Arial" w:hAnsi="Arial" w:cs="Arial"/>
                <w:u w:val="none"/>
                <w:lang w:val="pl-PL"/>
              </w:rPr>
            </w:pPr>
            <w:r w:rsidRPr="00E34B74">
              <w:rPr>
                <w:rFonts w:ascii="Arial" w:hAnsi="Arial" w:cs="Arial"/>
                <w:u w:val="none"/>
                <w:lang w:val="pl-PL"/>
              </w:rPr>
              <w:lastRenderedPageBreak/>
              <w:t>2. OSNOVNI PODATKI O NALOŽBI, ČASU IZVEDBE IN PREDVIDENIH</w:t>
            </w:r>
          </w:p>
          <w:p w14:paraId="2D2126F6" w14:textId="77777777" w:rsidR="000B7FB0" w:rsidRDefault="00ED54EF">
            <w:pPr>
              <w:pStyle w:val="Naslov1"/>
              <w:rPr>
                <w:rFonts w:ascii="Arial" w:hAnsi="Arial" w:cs="Arial"/>
                <w:color w:val="3366FF"/>
                <w:highlight w:val="red"/>
              </w:rPr>
            </w:pPr>
            <w:r w:rsidRPr="00E34B74">
              <w:rPr>
                <w:rFonts w:ascii="Arial" w:hAnsi="Arial" w:cs="Arial"/>
                <w:u w:val="none"/>
                <w:shd w:val="clear" w:color="auto" w:fill="92D050"/>
              </w:rPr>
              <w:t>STROŠKIH</w:t>
            </w:r>
            <w:r w:rsidRPr="00E34B74">
              <w:rPr>
                <w:rFonts w:ascii="Arial" w:hAnsi="Arial" w:cs="Arial"/>
                <w:shd w:val="clear" w:color="auto" w:fill="92D050"/>
              </w:rPr>
              <w:t xml:space="preserve">     </w:t>
            </w:r>
            <w:r w:rsidRPr="00E34B74">
              <w:rPr>
                <w:rFonts w:ascii="Arial" w:hAnsi="Arial" w:cs="Arial"/>
              </w:rPr>
              <w:t xml:space="preserve">                                                                </w:t>
            </w:r>
          </w:p>
        </w:tc>
      </w:tr>
    </w:tbl>
    <w:p w14:paraId="1FCD6F25" w14:textId="77777777" w:rsidR="000B7FB0" w:rsidRDefault="000B7FB0">
      <w:pPr>
        <w:rPr>
          <w:rFonts w:ascii="Arial" w:hAnsi="Arial" w:cs="Arial"/>
          <w:sz w:val="20"/>
          <w:szCs w:val="20"/>
        </w:rPr>
      </w:pPr>
    </w:p>
    <w:p w14:paraId="272D9285" w14:textId="77777777" w:rsidR="000B7FB0" w:rsidRDefault="000B7FB0">
      <w:pPr>
        <w:rPr>
          <w:rFonts w:ascii="Arial" w:hAnsi="Arial" w:cs="Arial"/>
          <w:sz w:val="20"/>
          <w:szCs w:val="20"/>
        </w:rPr>
      </w:pPr>
    </w:p>
    <w:p w14:paraId="1A5AB503" w14:textId="77777777" w:rsidR="000B7FB0" w:rsidRDefault="000B7FB0">
      <w:pPr>
        <w:rPr>
          <w:rFonts w:ascii="Arial" w:hAnsi="Arial" w:cs="Arial"/>
          <w:sz w:val="20"/>
          <w:szCs w:val="20"/>
        </w:rPr>
      </w:pPr>
    </w:p>
    <w:p w14:paraId="24DEEC83" w14:textId="77777777" w:rsidR="000B7FB0" w:rsidRDefault="00ED54EF">
      <w:pPr>
        <w:rPr>
          <w:rFonts w:ascii="Arial" w:hAnsi="Arial" w:cs="Arial"/>
          <w:sz w:val="20"/>
          <w:szCs w:val="20"/>
        </w:rPr>
      </w:pPr>
      <w:r>
        <w:rPr>
          <w:rFonts w:ascii="Arial" w:hAnsi="Arial" w:cs="Arial"/>
          <w:sz w:val="20"/>
          <w:szCs w:val="20"/>
        </w:rPr>
        <w:t>Naziv naložbe: ____________________________________________________________________</w:t>
      </w:r>
    </w:p>
    <w:p w14:paraId="17242ED1" w14:textId="77777777" w:rsidR="000B7FB0" w:rsidRDefault="00ED54EF">
      <w:pPr>
        <w:ind w:left="2832" w:firstLine="708"/>
        <w:rPr>
          <w:rFonts w:ascii="Arial" w:hAnsi="Arial" w:cs="Arial"/>
          <w:b/>
          <w:bCs/>
          <w:sz w:val="20"/>
          <w:szCs w:val="20"/>
        </w:rPr>
      </w:pPr>
      <w:r>
        <w:rPr>
          <w:rFonts w:ascii="Arial" w:hAnsi="Arial" w:cs="Arial"/>
          <w:b/>
          <w:bCs/>
          <w:sz w:val="20"/>
          <w:szCs w:val="20"/>
        </w:rPr>
        <w:t>(ustrezno vpišite, označite)</w:t>
      </w:r>
    </w:p>
    <w:p w14:paraId="6224B781" w14:textId="77777777" w:rsidR="000B7FB0" w:rsidRDefault="000B7FB0">
      <w:pPr>
        <w:pStyle w:val="Glava"/>
        <w:rPr>
          <w:rFonts w:ascii="Arial" w:hAnsi="Arial" w:cs="Arial"/>
          <w:sz w:val="20"/>
          <w:szCs w:val="20"/>
        </w:rPr>
      </w:pPr>
    </w:p>
    <w:p w14:paraId="35A0B6D1" w14:textId="77777777" w:rsidR="000B7FB0" w:rsidRDefault="000B7FB0">
      <w:pPr>
        <w:pStyle w:val="Glava"/>
        <w:rPr>
          <w:rFonts w:ascii="Arial" w:hAnsi="Arial" w:cs="Arial"/>
          <w:sz w:val="20"/>
          <w:szCs w:val="20"/>
        </w:rPr>
      </w:pPr>
    </w:p>
    <w:p w14:paraId="7192396E" w14:textId="77777777" w:rsidR="000B7FB0" w:rsidRDefault="00ED54EF">
      <w:pPr>
        <w:pStyle w:val="Glava"/>
        <w:rPr>
          <w:rFonts w:ascii="Arial" w:hAnsi="Arial" w:cs="Arial"/>
          <w:b/>
          <w:color w:val="FF0000"/>
          <w:sz w:val="20"/>
          <w:szCs w:val="20"/>
        </w:rPr>
      </w:pPr>
      <w:r>
        <w:rPr>
          <w:rFonts w:ascii="Arial" w:hAnsi="Arial" w:cs="Arial"/>
          <w:b/>
          <w:sz w:val="20"/>
          <w:szCs w:val="20"/>
        </w:rPr>
        <w:t>A. Vrsta naložbe (ustrezno obkrožite):</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1"/>
      </w:tblGrid>
      <w:tr w:rsidR="000B7FB0" w14:paraId="776BFF99" w14:textId="77777777">
        <w:trPr>
          <w:trHeight w:val="267"/>
        </w:trPr>
        <w:tc>
          <w:tcPr>
            <w:tcW w:w="10031" w:type="dxa"/>
          </w:tcPr>
          <w:p w14:paraId="39209088" w14:textId="77777777" w:rsidR="000B7FB0" w:rsidRDefault="00ED54EF">
            <w:pPr>
              <w:rPr>
                <w:rFonts w:ascii="Arial" w:hAnsi="Arial" w:cs="Arial"/>
                <w:sz w:val="20"/>
                <w:szCs w:val="20"/>
              </w:rPr>
            </w:pPr>
            <w:r>
              <w:rPr>
                <w:rFonts w:ascii="Arial" w:hAnsi="Arial" w:cs="Arial"/>
                <w:sz w:val="20"/>
                <w:szCs w:val="20"/>
              </w:rPr>
              <w:t>Cilj naložbe je diverzifikacija dejavnosti na kmetijskih gospodarstvih v predelavo in trženje kmetijskih in živilskih proizvodov ter širjenje nekmetijske dejavnosti na kmetijskih gospodarstvih.</w:t>
            </w:r>
          </w:p>
          <w:p w14:paraId="76554AB7" w14:textId="77777777" w:rsidR="005C16B2" w:rsidRDefault="005C16B2">
            <w:pPr>
              <w:rPr>
                <w:rFonts w:ascii="Arial" w:hAnsi="Arial" w:cs="Arial"/>
                <w:sz w:val="18"/>
                <w:szCs w:val="18"/>
              </w:rPr>
            </w:pPr>
            <w:r w:rsidRPr="005C16B2">
              <w:rPr>
                <w:rFonts w:ascii="Arial" w:hAnsi="Arial" w:cs="Arial"/>
                <w:b/>
                <w:bCs/>
                <w:sz w:val="18"/>
                <w:szCs w:val="18"/>
              </w:rPr>
              <w:t>Predmet podpore so naložbe za</w:t>
            </w:r>
            <w:r w:rsidRPr="005C16B2">
              <w:rPr>
                <w:rFonts w:ascii="Arial" w:hAnsi="Arial" w:cs="Arial"/>
                <w:sz w:val="18"/>
                <w:szCs w:val="18"/>
              </w:rPr>
              <w:t>:</w:t>
            </w:r>
          </w:p>
          <w:p w14:paraId="1285E35F" w14:textId="294DA163" w:rsidR="005C16B2" w:rsidRPr="008F6555" w:rsidRDefault="005C16B2" w:rsidP="005C16B2">
            <w:pPr>
              <w:pStyle w:val="Odstavekseznama"/>
              <w:numPr>
                <w:ilvl w:val="0"/>
                <w:numId w:val="17"/>
              </w:numPr>
              <w:rPr>
                <w:rFonts w:ascii="Arial" w:hAnsi="Arial" w:cs="Arial"/>
                <w:sz w:val="20"/>
                <w:szCs w:val="20"/>
              </w:rPr>
            </w:pPr>
            <w:r w:rsidRPr="008F6555">
              <w:rPr>
                <w:rFonts w:ascii="Arial" w:hAnsi="Arial" w:cs="Arial"/>
                <w:sz w:val="20"/>
                <w:szCs w:val="20"/>
              </w:rPr>
              <w:t>Predelava kmetijskih proizvodov, zelišč in gozdnih sadežev</w:t>
            </w:r>
          </w:p>
          <w:p w14:paraId="6A1F0DDF" w14:textId="65185477" w:rsidR="005C16B2" w:rsidRPr="008F6555" w:rsidRDefault="005C16B2" w:rsidP="005C16B2">
            <w:pPr>
              <w:pStyle w:val="Odstavekseznama"/>
              <w:numPr>
                <w:ilvl w:val="0"/>
                <w:numId w:val="17"/>
              </w:numPr>
              <w:rPr>
                <w:rFonts w:ascii="Arial" w:hAnsi="Arial" w:cs="Arial"/>
                <w:sz w:val="20"/>
                <w:szCs w:val="20"/>
              </w:rPr>
            </w:pPr>
            <w:r w:rsidRPr="008F6555">
              <w:rPr>
                <w:rFonts w:ascii="Arial" w:hAnsi="Arial" w:cs="Arial"/>
                <w:sz w:val="20"/>
                <w:szCs w:val="20"/>
              </w:rPr>
              <w:t>Neposredna prodaja kmetijskih proizvodov na kmetijah in izven kmetije</w:t>
            </w:r>
          </w:p>
          <w:p w14:paraId="096BFBC1" w14:textId="6EB9440F" w:rsidR="005C16B2" w:rsidRPr="008F6555" w:rsidRDefault="005C16B2" w:rsidP="005C16B2">
            <w:pPr>
              <w:pStyle w:val="Odstavekseznama"/>
              <w:numPr>
                <w:ilvl w:val="0"/>
                <w:numId w:val="17"/>
              </w:numPr>
              <w:rPr>
                <w:rFonts w:ascii="Arial" w:hAnsi="Arial" w:cs="Arial"/>
                <w:sz w:val="20"/>
                <w:szCs w:val="20"/>
              </w:rPr>
            </w:pPr>
            <w:r w:rsidRPr="008F6555">
              <w:rPr>
                <w:rFonts w:ascii="Arial" w:hAnsi="Arial" w:cs="Arial"/>
                <w:sz w:val="20"/>
                <w:szCs w:val="20"/>
              </w:rPr>
              <w:t>Turizem na kmetiji</w:t>
            </w:r>
          </w:p>
          <w:p w14:paraId="11B21212" w14:textId="1831E698" w:rsidR="005C16B2" w:rsidRDefault="005C16B2" w:rsidP="005C16B2">
            <w:pPr>
              <w:pStyle w:val="Odstavekseznama"/>
              <w:numPr>
                <w:ilvl w:val="0"/>
                <w:numId w:val="17"/>
              </w:numPr>
              <w:rPr>
                <w:rFonts w:ascii="Arial" w:hAnsi="Arial" w:cs="Arial"/>
                <w:color w:val="FF0000"/>
                <w:sz w:val="18"/>
                <w:szCs w:val="18"/>
              </w:rPr>
            </w:pPr>
            <w:r w:rsidRPr="008F6555">
              <w:rPr>
                <w:rFonts w:ascii="Arial" w:hAnsi="Arial" w:cs="Arial"/>
                <w:sz w:val="20"/>
                <w:szCs w:val="20"/>
              </w:rPr>
              <w:t>Dejavnosti povezane s tradicionalnimi znanji na kmetiji</w:t>
            </w:r>
          </w:p>
        </w:tc>
      </w:tr>
      <w:tr w:rsidR="000B7FB0" w14:paraId="09F8FD6D" w14:textId="77777777">
        <w:trPr>
          <w:trHeight w:val="267"/>
        </w:trPr>
        <w:tc>
          <w:tcPr>
            <w:tcW w:w="10031" w:type="dxa"/>
          </w:tcPr>
          <w:p w14:paraId="0539803B" w14:textId="77777777" w:rsidR="000B7FB0" w:rsidRDefault="00ED54EF">
            <w:pPr>
              <w:rPr>
                <w:rFonts w:ascii="Arial" w:hAnsi="Arial" w:cs="Arial"/>
                <w:color w:val="444444"/>
                <w:sz w:val="18"/>
                <w:szCs w:val="18"/>
              </w:rPr>
            </w:pPr>
            <w:r w:rsidRPr="005C16B2">
              <w:rPr>
                <w:rFonts w:ascii="Arial" w:hAnsi="Arial" w:cs="Arial"/>
                <w:b/>
                <w:bCs/>
                <w:color w:val="000000"/>
                <w:sz w:val="20"/>
                <w:szCs w:val="20"/>
              </w:rPr>
              <w:t>Upravičeni stroški</w:t>
            </w:r>
            <w:r>
              <w:rPr>
                <w:rFonts w:ascii="Arial" w:hAnsi="Arial" w:cs="Arial"/>
                <w:color w:val="000000"/>
                <w:sz w:val="20"/>
                <w:szCs w:val="20"/>
              </w:rPr>
              <w:t>:</w:t>
            </w:r>
          </w:p>
        </w:tc>
      </w:tr>
      <w:tr w:rsidR="000B7FB0" w14:paraId="2EC0AE7F" w14:textId="77777777">
        <w:trPr>
          <w:trHeight w:val="267"/>
        </w:trPr>
        <w:tc>
          <w:tcPr>
            <w:tcW w:w="10031" w:type="dxa"/>
          </w:tcPr>
          <w:p w14:paraId="301EF599" w14:textId="41AAE5C0" w:rsidR="000B7FB0" w:rsidRDefault="00ED54EF">
            <w:pPr>
              <w:ind w:left="426" w:hanging="284"/>
              <w:rPr>
                <w:rFonts w:ascii="Arial" w:hAnsi="Arial" w:cs="Arial"/>
                <w:color w:val="444444"/>
                <w:sz w:val="18"/>
                <w:szCs w:val="18"/>
              </w:rPr>
            </w:pPr>
            <w:r>
              <w:rPr>
                <w:rFonts w:ascii="Arial" w:hAnsi="Arial" w:cs="Arial"/>
                <w:color w:val="000000"/>
                <w:sz w:val="20"/>
                <w:szCs w:val="20"/>
                <w:lang w:val="x-none"/>
              </w:rPr>
              <w:t>·       stroški izdelave projektne dokumentacije za</w:t>
            </w:r>
            <w:r>
              <w:rPr>
                <w:rFonts w:ascii="Arial" w:hAnsi="Arial" w:cs="Arial"/>
                <w:color w:val="000000"/>
                <w:sz w:val="20"/>
                <w:szCs w:val="20"/>
              </w:rPr>
              <w:t xml:space="preserve"> naložbo v predelavo in trženje kmetijskih in živilskih proizvodov ter naložbe v nekmetijske dejavnosti na kmetiji</w:t>
            </w:r>
          </w:p>
        </w:tc>
      </w:tr>
      <w:tr w:rsidR="000B7FB0" w14:paraId="78928780" w14:textId="77777777">
        <w:trPr>
          <w:trHeight w:val="267"/>
        </w:trPr>
        <w:tc>
          <w:tcPr>
            <w:tcW w:w="10031" w:type="dxa"/>
          </w:tcPr>
          <w:p w14:paraId="30F315A7" w14:textId="21CFF306" w:rsidR="000B7FB0" w:rsidRDefault="00ED54EF">
            <w:pPr>
              <w:ind w:left="426" w:hanging="284"/>
              <w:rPr>
                <w:rFonts w:ascii="Arial" w:hAnsi="Arial" w:cs="Arial"/>
                <w:color w:val="444444"/>
                <w:sz w:val="18"/>
                <w:szCs w:val="18"/>
              </w:rPr>
            </w:pPr>
            <w:r>
              <w:rPr>
                <w:rFonts w:ascii="Arial" w:hAnsi="Arial" w:cs="Arial"/>
                <w:color w:val="000000"/>
                <w:sz w:val="20"/>
                <w:szCs w:val="20"/>
              </w:rPr>
              <w:t>·       stroški gradnje ali obnove objekta za dejavnosti predelave in trženja kmetijskih proizvodov ter nekmetijske dejavnosti na kmetiji</w:t>
            </w:r>
          </w:p>
        </w:tc>
      </w:tr>
      <w:tr w:rsidR="000B7FB0" w14:paraId="4A784D59" w14:textId="77777777">
        <w:trPr>
          <w:trHeight w:val="267"/>
        </w:trPr>
        <w:tc>
          <w:tcPr>
            <w:tcW w:w="10031" w:type="dxa"/>
          </w:tcPr>
          <w:p w14:paraId="28651F8E" w14:textId="7A8D8262" w:rsidR="000B7FB0" w:rsidRDefault="00ED54EF">
            <w:pPr>
              <w:ind w:left="426" w:hanging="284"/>
              <w:rPr>
                <w:rFonts w:ascii="Arial" w:hAnsi="Arial" w:cs="Arial"/>
                <w:color w:val="444444"/>
                <w:sz w:val="18"/>
                <w:szCs w:val="18"/>
              </w:rPr>
            </w:pPr>
            <w:r>
              <w:rPr>
                <w:rFonts w:ascii="Arial" w:hAnsi="Arial" w:cs="Arial"/>
                <w:color w:val="000000"/>
                <w:sz w:val="20"/>
                <w:szCs w:val="20"/>
              </w:rPr>
              <w:t>·       stroški nakupa opreme in naprav za dejavnosti predelave in trženja na kmetijah ter nekmetijske dejavnosti</w:t>
            </w:r>
          </w:p>
        </w:tc>
      </w:tr>
    </w:tbl>
    <w:p w14:paraId="043C231B" w14:textId="77777777" w:rsidR="000B7FB0" w:rsidRDefault="000B7FB0">
      <w:pPr>
        <w:pStyle w:val="Glava"/>
        <w:tabs>
          <w:tab w:val="left" w:pos="708"/>
        </w:tabs>
        <w:rPr>
          <w:rFonts w:ascii="Arial" w:hAnsi="Arial" w:cs="Arial"/>
          <w:sz w:val="20"/>
          <w:szCs w:val="20"/>
        </w:rPr>
      </w:pPr>
    </w:p>
    <w:p w14:paraId="5FA30909" w14:textId="77777777" w:rsidR="000B7FB0" w:rsidRDefault="00ED54EF">
      <w:pPr>
        <w:pStyle w:val="Glava"/>
        <w:tabs>
          <w:tab w:val="left" w:pos="708"/>
        </w:tabs>
        <w:rPr>
          <w:rFonts w:ascii="Arial" w:hAnsi="Arial" w:cs="Arial"/>
          <w:b/>
          <w:sz w:val="20"/>
          <w:szCs w:val="20"/>
        </w:rPr>
      </w:pPr>
      <w:r>
        <w:rPr>
          <w:rFonts w:ascii="Arial" w:hAnsi="Arial" w:cs="Arial"/>
          <w:b/>
          <w:sz w:val="20"/>
          <w:szCs w:val="20"/>
        </w:rPr>
        <w:t>B. Lokacija naložbe:</w:t>
      </w:r>
    </w:p>
    <w:tbl>
      <w:tblPr>
        <w:tblW w:w="1006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472"/>
        <w:gridCol w:w="452"/>
        <w:gridCol w:w="323"/>
        <w:gridCol w:w="323"/>
        <w:gridCol w:w="323"/>
        <w:gridCol w:w="323"/>
        <w:gridCol w:w="323"/>
        <w:gridCol w:w="323"/>
        <w:gridCol w:w="323"/>
        <w:gridCol w:w="323"/>
        <w:gridCol w:w="324"/>
        <w:gridCol w:w="329"/>
        <w:gridCol w:w="330"/>
        <w:gridCol w:w="330"/>
        <w:gridCol w:w="330"/>
        <w:gridCol w:w="330"/>
        <w:gridCol w:w="330"/>
        <w:gridCol w:w="330"/>
        <w:gridCol w:w="330"/>
        <w:gridCol w:w="330"/>
        <w:gridCol w:w="259"/>
      </w:tblGrid>
      <w:tr w:rsidR="000B7FB0" w14:paraId="259E6B3F" w14:textId="77777777" w:rsidTr="000B0A65">
        <w:trPr>
          <w:trHeight w:val="220"/>
        </w:trPr>
        <w:tc>
          <w:tcPr>
            <w:tcW w:w="3472" w:type="dxa"/>
            <w:tcBorders>
              <w:top w:val="single" w:sz="4" w:space="0" w:color="auto"/>
              <w:left w:val="single" w:sz="4" w:space="0" w:color="auto"/>
              <w:bottom w:val="single" w:sz="4" w:space="0" w:color="auto"/>
              <w:right w:val="single" w:sz="4" w:space="0" w:color="auto"/>
            </w:tcBorders>
            <w:vAlign w:val="center"/>
          </w:tcPr>
          <w:p w14:paraId="0C9E7ABC" w14:textId="77777777" w:rsidR="000B7FB0" w:rsidRDefault="00ED54EF">
            <w:pPr>
              <w:rPr>
                <w:rFonts w:ascii="Arial" w:hAnsi="Arial" w:cs="Arial"/>
                <w:sz w:val="20"/>
                <w:szCs w:val="20"/>
              </w:rPr>
            </w:pPr>
            <w:r>
              <w:rPr>
                <w:rFonts w:ascii="Arial" w:hAnsi="Arial" w:cs="Arial"/>
                <w:sz w:val="20"/>
                <w:szCs w:val="20"/>
              </w:rPr>
              <w:t>Kraj oz. naslov lokacije naložbe*:</w:t>
            </w:r>
          </w:p>
        </w:tc>
        <w:tc>
          <w:tcPr>
            <w:tcW w:w="6588" w:type="dxa"/>
            <w:gridSpan w:val="20"/>
            <w:tcBorders>
              <w:top w:val="single" w:sz="4" w:space="0" w:color="auto"/>
              <w:left w:val="single" w:sz="4" w:space="0" w:color="auto"/>
              <w:bottom w:val="single" w:sz="4" w:space="0" w:color="auto"/>
              <w:right w:val="single" w:sz="4" w:space="0" w:color="auto"/>
            </w:tcBorders>
          </w:tcPr>
          <w:p w14:paraId="36D73751" w14:textId="77777777" w:rsidR="000B7FB0" w:rsidRDefault="000B7FB0">
            <w:pPr>
              <w:rPr>
                <w:rFonts w:ascii="Arial" w:hAnsi="Arial" w:cs="Arial"/>
                <w:sz w:val="20"/>
                <w:szCs w:val="20"/>
              </w:rPr>
            </w:pPr>
          </w:p>
          <w:p w14:paraId="79720107" w14:textId="77777777" w:rsidR="000B7FB0" w:rsidRDefault="000B7FB0">
            <w:pPr>
              <w:rPr>
                <w:rFonts w:ascii="Arial" w:hAnsi="Arial" w:cs="Arial"/>
                <w:sz w:val="20"/>
                <w:szCs w:val="20"/>
              </w:rPr>
            </w:pPr>
          </w:p>
        </w:tc>
      </w:tr>
      <w:tr w:rsidR="000B7FB0" w14:paraId="1A71A037" w14:textId="77777777" w:rsidTr="000B0A65">
        <w:trPr>
          <w:trHeight w:val="220"/>
        </w:trPr>
        <w:tc>
          <w:tcPr>
            <w:tcW w:w="3472" w:type="dxa"/>
            <w:tcBorders>
              <w:top w:val="single" w:sz="4" w:space="0" w:color="auto"/>
              <w:left w:val="single" w:sz="4" w:space="0" w:color="auto"/>
              <w:bottom w:val="single" w:sz="4" w:space="0" w:color="auto"/>
              <w:right w:val="single" w:sz="4" w:space="0" w:color="auto"/>
            </w:tcBorders>
            <w:vAlign w:val="center"/>
          </w:tcPr>
          <w:p w14:paraId="4985138C" w14:textId="77777777" w:rsidR="000B7FB0" w:rsidRDefault="00ED54EF">
            <w:pPr>
              <w:rPr>
                <w:rFonts w:ascii="Arial" w:hAnsi="Arial" w:cs="Arial"/>
                <w:sz w:val="20"/>
                <w:szCs w:val="20"/>
              </w:rPr>
            </w:pPr>
            <w:r>
              <w:rPr>
                <w:rFonts w:ascii="Arial" w:hAnsi="Arial" w:cs="Arial"/>
                <w:sz w:val="20"/>
                <w:szCs w:val="20"/>
              </w:rPr>
              <w:t>Katastrska občina:</w:t>
            </w:r>
          </w:p>
        </w:tc>
        <w:tc>
          <w:tcPr>
            <w:tcW w:w="6588" w:type="dxa"/>
            <w:gridSpan w:val="20"/>
            <w:tcBorders>
              <w:top w:val="single" w:sz="4" w:space="0" w:color="auto"/>
              <w:left w:val="single" w:sz="4" w:space="0" w:color="auto"/>
              <w:bottom w:val="single" w:sz="4" w:space="0" w:color="auto"/>
              <w:right w:val="single" w:sz="4" w:space="0" w:color="auto"/>
            </w:tcBorders>
          </w:tcPr>
          <w:p w14:paraId="114BBC87" w14:textId="77777777" w:rsidR="000B7FB0" w:rsidRDefault="000B7FB0">
            <w:pPr>
              <w:rPr>
                <w:rFonts w:ascii="Arial" w:hAnsi="Arial" w:cs="Arial"/>
                <w:sz w:val="20"/>
                <w:szCs w:val="20"/>
              </w:rPr>
            </w:pPr>
          </w:p>
          <w:p w14:paraId="218C3247" w14:textId="77777777" w:rsidR="000B7FB0" w:rsidRDefault="000B7FB0">
            <w:pPr>
              <w:rPr>
                <w:rFonts w:ascii="Arial" w:hAnsi="Arial" w:cs="Arial"/>
                <w:sz w:val="20"/>
                <w:szCs w:val="20"/>
              </w:rPr>
            </w:pPr>
          </w:p>
        </w:tc>
      </w:tr>
      <w:tr w:rsidR="000B7FB0" w14:paraId="569D0E6D" w14:textId="77777777" w:rsidTr="000B0A65">
        <w:trPr>
          <w:trHeight w:val="220"/>
        </w:trPr>
        <w:tc>
          <w:tcPr>
            <w:tcW w:w="3472" w:type="dxa"/>
            <w:tcBorders>
              <w:top w:val="single" w:sz="4" w:space="0" w:color="auto"/>
              <w:left w:val="single" w:sz="4" w:space="0" w:color="auto"/>
              <w:bottom w:val="single" w:sz="4" w:space="0" w:color="auto"/>
              <w:right w:val="single" w:sz="4" w:space="0" w:color="auto"/>
            </w:tcBorders>
            <w:vAlign w:val="center"/>
          </w:tcPr>
          <w:p w14:paraId="141C3054" w14:textId="77777777" w:rsidR="000B7FB0" w:rsidRDefault="00ED54EF">
            <w:pPr>
              <w:rPr>
                <w:rFonts w:ascii="Arial" w:hAnsi="Arial" w:cs="Arial"/>
                <w:sz w:val="20"/>
                <w:szCs w:val="20"/>
              </w:rPr>
            </w:pPr>
            <w:r>
              <w:rPr>
                <w:rFonts w:ascii="Arial" w:hAnsi="Arial" w:cs="Arial"/>
                <w:sz w:val="20"/>
                <w:szCs w:val="20"/>
              </w:rPr>
              <w:t>Številka parcele/razdelek:</w:t>
            </w:r>
          </w:p>
        </w:tc>
        <w:tc>
          <w:tcPr>
            <w:tcW w:w="6588" w:type="dxa"/>
            <w:gridSpan w:val="20"/>
            <w:tcBorders>
              <w:top w:val="single" w:sz="4" w:space="0" w:color="auto"/>
              <w:left w:val="single" w:sz="4" w:space="0" w:color="auto"/>
              <w:bottom w:val="single" w:sz="4" w:space="0" w:color="auto"/>
              <w:right w:val="single" w:sz="4" w:space="0" w:color="auto"/>
            </w:tcBorders>
          </w:tcPr>
          <w:p w14:paraId="1876D1E5" w14:textId="77777777" w:rsidR="000B7FB0" w:rsidRDefault="000B7FB0">
            <w:pPr>
              <w:rPr>
                <w:rFonts w:ascii="Arial" w:hAnsi="Arial" w:cs="Arial"/>
                <w:sz w:val="20"/>
                <w:szCs w:val="20"/>
              </w:rPr>
            </w:pPr>
          </w:p>
          <w:p w14:paraId="215F0DB1" w14:textId="77777777" w:rsidR="000B7FB0" w:rsidRDefault="000B7FB0">
            <w:pPr>
              <w:rPr>
                <w:rFonts w:ascii="Arial" w:hAnsi="Arial" w:cs="Arial"/>
                <w:sz w:val="20"/>
                <w:szCs w:val="20"/>
              </w:rPr>
            </w:pPr>
          </w:p>
        </w:tc>
      </w:tr>
      <w:tr w:rsidR="000B7FB0" w14:paraId="6E5B0352" w14:textId="77777777" w:rsidTr="000B0A65">
        <w:trPr>
          <w:cantSplit/>
          <w:trHeight w:val="316"/>
        </w:trPr>
        <w:tc>
          <w:tcPr>
            <w:tcW w:w="3472" w:type="dxa"/>
            <w:vMerge w:val="restart"/>
            <w:tcBorders>
              <w:top w:val="single" w:sz="4" w:space="0" w:color="auto"/>
              <w:left w:val="single" w:sz="4" w:space="0" w:color="auto"/>
              <w:bottom w:val="single" w:sz="4" w:space="0" w:color="auto"/>
              <w:right w:val="single" w:sz="4" w:space="0" w:color="auto"/>
            </w:tcBorders>
            <w:vAlign w:val="center"/>
          </w:tcPr>
          <w:p w14:paraId="623F3E3E" w14:textId="77777777" w:rsidR="000B7FB0" w:rsidRDefault="00ED54EF">
            <w:pPr>
              <w:rPr>
                <w:rFonts w:ascii="Arial" w:hAnsi="Arial" w:cs="Arial"/>
                <w:sz w:val="20"/>
                <w:szCs w:val="20"/>
              </w:rPr>
            </w:pPr>
            <w:r>
              <w:rPr>
                <w:rFonts w:ascii="Arial" w:hAnsi="Arial" w:cs="Arial"/>
                <w:sz w:val="20"/>
                <w:szCs w:val="20"/>
              </w:rPr>
              <w:t>Načrtovan terminski plan naložbe:</w:t>
            </w:r>
          </w:p>
        </w:tc>
        <w:tc>
          <w:tcPr>
            <w:tcW w:w="3360" w:type="dxa"/>
            <w:gridSpan w:val="10"/>
            <w:tcBorders>
              <w:top w:val="single" w:sz="4" w:space="0" w:color="auto"/>
              <w:left w:val="single" w:sz="4" w:space="0" w:color="auto"/>
              <w:bottom w:val="single" w:sz="4" w:space="0" w:color="auto"/>
              <w:right w:val="single" w:sz="4" w:space="0" w:color="auto"/>
            </w:tcBorders>
            <w:vAlign w:val="center"/>
          </w:tcPr>
          <w:p w14:paraId="2F43B7C7" w14:textId="4AEDB4F9" w:rsidR="000B7FB0" w:rsidRDefault="00ED54EF">
            <w:pPr>
              <w:jc w:val="center"/>
              <w:rPr>
                <w:rFonts w:ascii="Arial" w:hAnsi="Arial" w:cs="Arial"/>
                <w:sz w:val="20"/>
                <w:szCs w:val="20"/>
              </w:rPr>
            </w:pPr>
            <w:r>
              <w:rPr>
                <w:rFonts w:ascii="Arial" w:hAnsi="Arial" w:cs="Arial"/>
                <w:sz w:val="20"/>
                <w:szCs w:val="20"/>
              </w:rPr>
              <w:t>Začetek izvajanja investicije</w:t>
            </w:r>
            <w:r w:rsidR="00803656" w:rsidRPr="00633DD9">
              <w:rPr>
                <w:rFonts w:ascii="Arial" w:hAnsi="Arial" w:cs="Arial"/>
                <w:b/>
                <w:bCs/>
                <w:sz w:val="20"/>
                <w:szCs w:val="20"/>
              </w:rPr>
              <w:t>**</w:t>
            </w:r>
          </w:p>
        </w:tc>
        <w:tc>
          <w:tcPr>
            <w:tcW w:w="3228" w:type="dxa"/>
            <w:gridSpan w:val="10"/>
            <w:tcBorders>
              <w:top w:val="single" w:sz="4" w:space="0" w:color="auto"/>
              <w:left w:val="single" w:sz="4" w:space="0" w:color="auto"/>
              <w:bottom w:val="single" w:sz="4" w:space="0" w:color="auto"/>
              <w:right w:val="single" w:sz="4" w:space="0" w:color="auto"/>
            </w:tcBorders>
            <w:vAlign w:val="center"/>
          </w:tcPr>
          <w:p w14:paraId="53EE0C4F" w14:textId="19CD2E22" w:rsidR="000B7FB0" w:rsidRDefault="00ED54EF">
            <w:pPr>
              <w:jc w:val="center"/>
              <w:rPr>
                <w:rFonts w:ascii="Arial" w:hAnsi="Arial" w:cs="Arial"/>
                <w:sz w:val="20"/>
                <w:szCs w:val="20"/>
              </w:rPr>
            </w:pPr>
            <w:r>
              <w:rPr>
                <w:rFonts w:ascii="Arial" w:hAnsi="Arial" w:cs="Arial"/>
                <w:sz w:val="20"/>
                <w:szCs w:val="20"/>
              </w:rPr>
              <w:t>Konec izvajanja investicije</w:t>
            </w:r>
            <w:r w:rsidR="00803656" w:rsidRPr="00633DD9">
              <w:rPr>
                <w:rFonts w:ascii="Arial" w:hAnsi="Arial" w:cs="Arial"/>
                <w:b/>
                <w:bCs/>
                <w:sz w:val="20"/>
                <w:szCs w:val="20"/>
              </w:rPr>
              <w:t>***</w:t>
            </w:r>
          </w:p>
        </w:tc>
      </w:tr>
      <w:tr w:rsidR="000B7FB0" w14:paraId="7D085D61" w14:textId="77777777" w:rsidTr="000B0A65">
        <w:trPr>
          <w:cantSplit/>
          <w:trHeight w:val="315"/>
        </w:trPr>
        <w:tc>
          <w:tcPr>
            <w:tcW w:w="3472" w:type="dxa"/>
            <w:vMerge/>
            <w:tcBorders>
              <w:top w:val="single" w:sz="4" w:space="0" w:color="auto"/>
              <w:left w:val="single" w:sz="4" w:space="0" w:color="auto"/>
              <w:bottom w:val="single" w:sz="4" w:space="0" w:color="auto"/>
              <w:right w:val="single" w:sz="4" w:space="0" w:color="auto"/>
            </w:tcBorders>
            <w:vAlign w:val="center"/>
          </w:tcPr>
          <w:p w14:paraId="349B4BB6" w14:textId="77777777" w:rsidR="000B7FB0" w:rsidRDefault="000B7FB0">
            <w:pPr>
              <w:rPr>
                <w:rFonts w:ascii="Arial" w:hAnsi="Arial" w:cs="Arial"/>
                <w:sz w:val="20"/>
                <w:szCs w:val="20"/>
              </w:rPr>
            </w:pPr>
          </w:p>
        </w:tc>
        <w:tc>
          <w:tcPr>
            <w:tcW w:w="452" w:type="dxa"/>
            <w:tcBorders>
              <w:top w:val="single" w:sz="4" w:space="0" w:color="auto"/>
              <w:left w:val="single" w:sz="4" w:space="0" w:color="auto"/>
              <w:bottom w:val="single" w:sz="4" w:space="0" w:color="auto"/>
              <w:right w:val="single" w:sz="4" w:space="0" w:color="auto"/>
            </w:tcBorders>
            <w:vAlign w:val="center"/>
          </w:tcPr>
          <w:p w14:paraId="44B466C0" w14:textId="77777777" w:rsidR="000B7FB0" w:rsidRDefault="000B7FB0">
            <w:pPr>
              <w:jc w:val="center"/>
              <w:rPr>
                <w:rFonts w:ascii="Arial" w:hAnsi="Arial" w:cs="Arial"/>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57D6A13A" w14:textId="77777777" w:rsidR="000B7FB0" w:rsidRDefault="000B7FB0">
            <w:pPr>
              <w:jc w:val="center"/>
              <w:rPr>
                <w:rFonts w:ascii="Arial" w:hAnsi="Arial" w:cs="Arial"/>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5FF400DD" w14:textId="77777777" w:rsidR="000B7FB0" w:rsidRDefault="00ED54EF">
            <w:pPr>
              <w:jc w:val="center"/>
              <w:rPr>
                <w:rFonts w:ascii="Arial" w:hAnsi="Arial" w:cs="Arial"/>
                <w:b/>
                <w:bCs/>
                <w:sz w:val="20"/>
                <w:szCs w:val="20"/>
              </w:rPr>
            </w:pPr>
            <w:r>
              <w:rPr>
                <w:rFonts w:ascii="Arial" w:hAnsi="Arial" w:cs="Arial"/>
                <w:b/>
                <w:bCs/>
                <w:sz w:val="20"/>
                <w:szCs w:val="20"/>
              </w:rPr>
              <w:t>.</w:t>
            </w:r>
          </w:p>
        </w:tc>
        <w:tc>
          <w:tcPr>
            <w:tcW w:w="323" w:type="dxa"/>
            <w:tcBorders>
              <w:top w:val="single" w:sz="4" w:space="0" w:color="auto"/>
              <w:left w:val="single" w:sz="4" w:space="0" w:color="auto"/>
              <w:bottom w:val="single" w:sz="4" w:space="0" w:color="auto"/>
              <w:right w:val="single" w:sz="4" w:space="0" w:color="auto"/>
            </w:tcBorders>
            <w:vAlign w:val="center"/>
          </w:tcPr>
          <w:p w14:paraId="2ED21379" w14:textId="77777777" w:rsidR="000B7FB0" w:rsidRDefault="000B7FB0">
            <w:pPr>
              <w:jc w:val="center"/>
              <w:rPr>
                <w:rFonts w:ascii="Arial" w:hAnsi="Arial" w:cs="Arial"/>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4C41E618" w14:textId="77777777" w:rsidR="000B7FB0" w:rsidRDefault="000B7FB0">
            <w:pPr>
              <w:jc w:val="center"/>
              <w:rPr>
                <w:rFonts w:ascii="Arial" w:hAnsi="Arial" w:cs="Arial"/>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1724F818" w14:textId="77777777" w:rsidR="000B7FB0" w:rsidRDefault="00ED54EF">
            <w:pPr>
              <w:jc w:val="center"/>
              <w:rPr>
                <w:rFonts w:ascii="Arial" w:hAnsi="Arial" w:cs="Arial"/>
                <w:b/>
                <w:sz w:val="20"/>
                <w:szCs w:val="20"/>
              </w:rPr>
            </w:pPr>
            <w:r>
              <w:rPr>
                <w:rFonts w:ascii="Arial" w:hAnsi="Arial" w:cs="Arial"/>
                <w:b/>
                <w:sz w:val="20"/>
                <w:szCs w:val="20"/>
              </w:rPr>
              <w:t>.</w:t>
            </w:r>
          </w:p>
        </w:tc>
        <w:tc>
          <w:tcPr>
            <w:tcW w:w="323" w:type="dxa"/>
            <w:tcBorders>
              <w:top w:val="single" w:sz="4" w:space="0" w:color="auto"/>
              <w:left w:val="single" w:sz="4" w:space="0" w:color="auto"/>
              <w:bottom w:val="single" w:sz="4" w:space="0" w:color="auto"/>
              <w:right w:val="single" w:sz="4" w:space="0" w:color="auto"/>
            </w:tcBorders>
            <w:vAlign w:val="center"/>
          </w:tcPr>
          <w:p w14:paraId="004E6E3D" w14:textId="77777777" w:rsidR="000B7FB0" w:rsidRDefault="00ED54EF">
            <w:pPr>
              <w:jc w:val="center"/>
              <w:rPr>
                <w:rFonts w:ascii="Arial" w:hAnsi="Arial" w:cs="Arial"/>
                <w:b/>
                <w:sz w:val="20"/>
                <w:szCs w:val="20"/>
              </w:rPr>
            </w:pPr>
            <w:r>
              <w:rPr>
                <w:rFonts w:ascii="Arial" w:hAnsi="Arial" w:cs="Arial"/>
                <w:b/>
                <w:sz w:val="20"/>
                <w:szCs w:val="20"/>
              </w:rPr>
              <w:t>2</w:t>
            </w:r>
          </w:p>
        </w:tc>
        <w:tc>
          <w:tcPr>
            <w:tcW w:w="323" w:type="dxa"/>
            <w:tcBorders>
              <w:top w:val="single" w:sz="4" w:space="0" w:color="auto"/>
              <w:left w:val="single" w:sz="4" w:space="0" w:color="auto"/>
              <w:bottom w:val="single" w:sz="4" w:space="0" w:color="auto"/>
              <w:right w:val="single" w:sz="4" w:space="0" w:color="auto"/>
            </w:tcBorders>
            <w:vAlign w:val="center"/>
          </w:tcPr>
          <w:p w14:paraId="5BE7D281" w14:textId="77777777" w:rsidR="000B7FB0" w:rsidRDefault="00ED54EF">
            <w:pPr>
              <w:jc w:val="center"/>
              <w:rPr>
                <w:rFonts w:ascii="Arial" w:hAnsi="Arial" w:cs="Arial"/>
                <w:b/>
                <w:sz w:val="20"/>
                <w:szCs w:val="20"/>
              </w:rPr>
            </w:pPr>
            <w:r>
              <w:rPr>
                <w:rFonts w:ascii="Arial" w:hAnsi="Arial" w:cs="Arial"/>
                <w:b/>
                <w:sz w:val="20"/>
                <w:szCs w:val="20"/>
              </w:rPr>
              <w:t>0</w:t>
            </w:r>
          </w:p>
        </w:tc>
        <w:tc>
          <w:tcPr>
            <w:tcW w:w="323" w:type="dxa"/>
            <w:tcBorders>
              <w:top w:val="single" w:sz="4" w:space="0" w:color="auto"/>
              <w:left w:val="single" w:sz="4" w:space="0" w:color="auto"/>
              <w:bottom w:val="single" w:sz="4" w:space="0" w:color="auto"/>
              <w:right w:val="single" w:sz="4" w:space="0" w:color="auto"/>
            </w:tcBorders>
            <w:vAlign w:val="center"/>
          </w:tcPr>
          <w:p w14:paraId="67838F7B" w14:textId="53ADAF6B" w:rsidR="000B7FB0" w:rsidRPr="004F37AE" w:rsidRDefault="004F37AE">
            <w:pPr>
              <w:jc w:val="center"/>
              <w:rPr>
                <w:rFonts w:ascii="Arial" w:hAnsi="Arial" w:cs="Arial"/>
                <w:b/>
                <w:bCs/>
                <w:sz w:val="20"/>
                <w:szCs w:val="20"/>
              </w:rPr>
            </w:pPr>
            <w:r w:rsidRPr="004F37AE">
              <w:rPr>
                <w:rFonts w:ascii="Arial" w:hAnsi="Arial" w:cs="Arial"/>
                <w:b/>
                <w:bCs/>
                <w:sz w:val="20"/>
                <w:szCs w:val="20"/>
              </w:rPr>
              <w:t>2</w:t>
            </w:r>
          </w:p>
        </w:tc>
        <w:tc>
          <w:tcPr>
            <w:tcW w:w="324" w:type="dxa"/>
            <w:tcBorders>
              <w:top w:val="single" w:sz="4" w:space="0" w:color="auto"/>
              <w:left w:val="single" w:sz="4" w:space="0" w:color="auto"/>
              <w:bottom w:val="single" w:sz="4" w:space="0" w:color="auto"/>
              <w:right w:val="single" w:sz="4" w:space="0" w:color="auto"/>
            </w:tcBorders>
            <w:vAlign w:val="center"/>
          </w:tcPr>
          <w:p w14:paraId="3D244A22" w14:textId="492F72B6" w:rsidR="000B7FB0" w:rsidRPr="004F37AE" w:rsidRDefault="004F37AE">
            <w:pPr>
              <w:jc w:val="center"/>
              <w:rPr>
                <w:rFonts w:ascii="Arial" w:hAnsi="Arial" w:cs="Arial"/>
                <w:b/>
                <w:bCs/>
                <w:sz w:val="20"/>
                <w:szCs w:val="20"/>
              </w:rPr>
            </w:pPr>
            <w:r w:rsidRPr="004F37AE">
              <w:rPr>
                <w:rFonts w:ascii="Arial" w:hAnsi="Arial" w:cs="Arial"/>
                <w:b/>
                <w:bCs/>
                <w:sz w:val="20"/>
                <w:szCs w:val="20"/>
              </w:rPr>
              <w:t>6</w:t>
            </w:r>
          </w:p>
        </w:tc>
        <w:tc>
          <w:tcPr>
            <w:tcW w:w="329" w:type="dxa"/>
            <w:tcBorders>
              <w:top w:val="single" w:sz="4" w:space="0" w:color="auto"/>
              <w:left w:val="single" w:sz="4" w:space="0" w:color="auto"/>
              <w:bottom w:val="single" w:sz="4" w:space="0" w:color="auto"/>
              <w:right w:val="single" w:sz="4" w:space="0" w:color="auto"/>
            </w:tcBorders>
            <w:vAlign w:val="center"/>
          </w:tcPr>
          <w:p w14:paraId="343CDC22" w14:textId="77777777" w:rsidR="000B7FB0" w:rsidRDefault="000B7FB0">
            <w:pPr>
              <w:jc w:val="center"/>
              <w:rPr>
                <w:rFonts w:ascii="Arial" w:hAnsi="Arial" w:cs="Arial"/>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14:paraId="1DD5DFC4" w14:textId="77777777" w:rsidR="000B7FB0" w:rsidRDefault="000B7FB0">
            <w:pPr>
              <w:jc w:val="center"/>
              <w:rPr>
                <w:rFonts w:ascii="Arial" w:hAnsi="Arial" w:cs="Arial"/>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14:paraId="30F62CC2" w14:textId="77777777" w:rsidR="000B7FB0" w:rsidRDefault="00ED54EF">
            <w:pPr>
              <w:jc w:val="center"/>
              <w:rPr>
                <w:rFonts w:ascii="Arial" w:hAnsi="Arial" w:cs="Arial"/>
                <w:b/>
                <w:bCs/>
                <w:sz w:val="20"/>
                <w:szCs w:val="20"/>
              </w:rPr>
            </w:pPr>
            <w:r>
              <w:rPr>
                <w:rFonts w:ascii="Arial" w:hAnsi="Arial" w:cs="Arial"/>
                <w:b/>
                <w:bCs/>
                <w:sz w:val="20"/>
                <w:szCs w:val="20"/>
              </w:rPr>
              <w:t>.</w:t>
            </w:r>
          </w:p>
        </w:tc>
        <w:tc>
          <w:tcPr>
            <w:tcW w:w="330" w:type="dxa"/>
            <w:tcBorders>
              <w:top w:val="single" w:sz="4" w:space="0" w:color="auto"/>
              <w:left w:val="single" w:sz="4" w:space="0" w:color="auto"/>
              <w:bottom w:val="single" w:sz="4" w:space="0" w:color="auto"/>
              <w:right w:val="single" w:sz="4" w:space="0" w:color="auto"/>
            </w:tcBorders>
            <w:vAlign w:val="center"/>
          </w:tcPr>
          <w:p w14:paraId="6F1FDE0C" w14:textId="77777777" w:rsidR="000B7FB0" w:rsidRDefault="000B7FB0">
            <w:pPr>
              <w:jc w:val="center"/>
              <w:rPr>
                <w:rFonts w:ascii="Arial" w:hAnsi="Arial" w:cs="Arial"/>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14:paraId="34966ED1" w14:textId="77777777" w:rsidR="000B7FB0" w:rsidRDefault="000B7FB0">
            <w:pPr>
              <w:jc w:val="center"/>
              <w:rPr>
                <w:rFonts w:ascii="Arial" w:hAnsi="Arial" w:cs="Arial"/>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14:paraId="0A261687" w14:textId="77777777" w:rsidR="000B7FB0" w:rsidRDefault="00ED54EF">
            <w:pPr>
              <w:jc w:val="center"/>
              <w:rPr>
                <w:rFonts w:ascii="Arial" w:hAnsi="Arial" w:cs="Arial"/>
                <w:b/>
                <w:sz w:val="20"/>
                <w:szCs w:val="20"/>
              </w:rPr>
            </w:pPr>
            <w:r>
              <w:rPr>
                <w:rFonts w:ascii="Arial" w:hAnsi="Arial" w:cs="Arial"/>
                <w:b/>
                <w:sz w:val="20"/>
                <w:szCs w:val="20"/>
              </w:rPr>
              <w:t>.</w:t>
            </w:r>
          </w:p>
        </w:tc>
        <w:tc>
          <w:tcPr>
            <w:tcW w:w="330" w:type="dxa"/>
            <w:tcBorders>
              <w:top w:val="single" w:sz="4" w:space="0" w:color="auto"/>
              <w:left w:val="single" w:sz="4" w:space="0" w:color="auto"/>
              <w:bottom w:val="single" w:sz="4" w:space="0" w:color="auto"/>
              <w:right w:val="single" w:sz="4" w:space="0" w:color="auto"/>
            </w:tcBorders>
            <w:vAlign w:val="center"/>
          </w:tcPr>
          <w:p w14:paraId="723B0145" w14:textId="77777777" w:rsidR="000B7FB0" w:rsidRDefault="00ED54EF">
            <w:pPr>
              <w:jc w:val="center"/>
              <w:rPr>
                <w:rFonts w:ascii="Arial" w:hAnsi="Arial" w:cs="Arial"/>
                <w:b/>
                <w:sz w:val="20"/>
                <w:szCs w:val="20"/>
              </w:rPr>
            </w:pPr>
            <w:r>
              <w:rPr>
                <w:rFonts w:ascii="Arial" w:hAnsi="Arial" w:cs="Arial"/>
                <w:b/>
                <w:sz w:val="20"/>
                <w:szCs w:val="20"/>
              </w:rPr>
              <w:t>2</w:t>
            </w:r>
          </w:p>
        </w:tc>
        <w:tc>
          <w:tcPr>
            <w:tcW w:w="330" w:type="dxa"/>
            <w:tcBorders>
              <w:top w:val="single" w:sz="4" w:space="0" w:color="auto"/>
              <w:left w:val="single" w:sz="4" w:space="0" w:color="auto"/>
              <w:bottom w:val="single" w:sz="4" w:space="0" w:color="auto"/>
              <w:right w:val="single" w:sz="4" w:space="0" w:color="auto"/>
            </w:tcBorders>
            <w:vAlign w:val="center"/>
          </w:tcPr>
          <w:p w14:paraId="5CACB82A" w14:textId="77777777" w:rsidR="000B7FB0" w:rsidRDefault="00ED54EF">
            <w:pPr>
              <w:jc w:val="center"/>
              <w:rPr>
                <w:rFonts w:ascii="Arial" w:hAnsi="Arial" w:cs="Arial"/>
                <w:b/>
                <w:sz w:val="20"/>
                <w:szCs w:val="20"/>
              </w:rPr>
            </w:pPr>
            <w:r>
              <w:rPr>
                <w:rFonts w:ascii="Arial" w:hAnsi="Arial" w:cs="Arial"/>
                <w:b/>
                <w:sz w:val="20"/>
                <w:szCs w:val="20"/>
              </w:rPr>
              <w:t>0</w:t>
            </w:r>
          </w:p>
        </w:tc>
        <w:tc>
          <w:tcPr>
            <w:tcW w:w="330" w:type="dxa"/>
            <w:tcBorders>
              <w:top w:val="single" w:sz="4" w:space="0" w:color="auto"/>
              <w:left w:val="single" w:sz="4" w:space="0" w:color="auto"/>
              <w:bottom w:val="single" w:sz="4" w:space="0" w:color="auto"/>
              <w:right w:val="single" w:sz="4" w:space="0" w:color="auto"/>
            </w:tcBorders>
            <w:vAlign w:val="center"/>
          </w:tcPr>
          <w:p w14:paraId="69220616" w14:textId="3C509DF6" w:rsidR="000B7FB0" w:rsidRPr="004F37AE" w:rsidRDefault="004F37AE">
            <w:pPr>
              <w:jc w:val="center"/>
              <w:rPr>
                <w:rFonts w:ascii="Arial" w:hAnsi="Arial" w:cs="Arial"/>
                <w:b/>
                <w:bCs/>
                <w:sz w:val="20"/>
                <w:szCs w:val="20"/>
              </w:rPr>
            </w:pPr>
            <w:r w:rsidRPr="004F37AE">
              <w:rPr>
                <w:rFonts w:ascii="Arial" w:hAnsi="Arial" w:cs="Arial"/>
                <w:b/>
                <w:bCs/>
                <w:sz w:val="20"/>
                <w:szCs w:val="20"/>
              </w:rPr>
              <w:t>2</w:t>
            </w:r>
          </w:p>
        </w:tc>
        <w:tc>
          <w:tcPr>
            <w:tcW w:w="259" w:type="dxa"/>
            <w:tcBorders>
              <w:top w:val="single" w:sz="4" w:space="0" w:color="auto"/>
              <w:left w:val="single" w:sz="4" w:space="0" w:color="auto"/>
              <w:bottom w:val="single" w:sz="4" w:space="0" w:color="auto"/>
              <w:right w:val="single" w:sz="4" w:space="0" w:color="auto"/>
            </w:tcBorders>
            <w:vAlign w:val="center"/>
          </w:tcPr>
          <w:p w14:paraId="59506A3C" w14:textId="7BC8CB24" w:rsidR="000B7FB0" w:rsidRPr="004F37AE" w:rsidRDefault="004F37AE">
            <w:pPr>
              <w:jc w:val="center"/>
              <w:rPr>
                <w:rFonts w:ascii="Arial" w:hAnsi="Arial" w:cs="Arial"/>
                <w:b/>
                <w:bCs/>
                <w:sz w:val="20"/>
                <w:szCs w:val="20"/>
              </w:rPr>
            </w:pPr>
            <w:r w:rsidRPr="004F37AE">
              <w:rPr>
                <w:rFonts w:ascii="Arial" w:hAnsi="Arial" w:cs="Arial"/>
                <w:b/>
                <w:bCs/>
                <w:sz w:val="20"/>
                <w:szCs w:val="20"/>
              </w:rPr>
              <w:t>6</w:t>
            </w:r>
          </w:p>
        </w:tc>
      </w:tr>
    </w:tbl>
    <w:p w14:paraId="44F34D6C" w14:textId="77777777" w:rsidR="000B7FB0" w:rsidRDefault="00ED54EF">
      <w:pPr>
        <w:rPr>
          <w:rFonts w:ascii="Arial" w:hAnsi="Arial" w:cs="Arial"/>
          <w:bCs/>
          <w:i/>
          <w:sz w:val="20"/>
          <w:szCs w:val="20"/>
        </w:rPr>
      </w:pPr>
      <w:r>
        <w:rPr>
          <w:rFonts w:ascii="Arial" w:hAnsi="Arial" w:cs="Arial"/>
          <w:bCs/>
          <w:sz w:val="20"/>
          <w:szCs w:val="20"/>
        </w:rPr>
        <w:t xml:space="preserve">* </w:t>
      </w:r>
      <w:r>
        <w:rPr>
          <w:rFonts w:ascii="Arial" w:hAnsi="Arial" w:cs="Arial"/>
          <w:bCs/>
          <w:i/>
          <w:sz w:val="20"/>
          <w:szCs w:val="20"/>
        </w:rPr>
        <w:t>Če gre za naložbe v stroje, se navede stalno prebivališče oz. sedež vlagatelja.</w:t>
      </w:r>
    </w:p>
    <w:p w14:paraId="1D28766D" w14:textId="0DAAC750" w:rsidR="00803656" w:rsidRDefault="00803656" w:rsidP="00803656">
      <w:pPr>
        <w:rPr>
          <w:rFonts w:ascii="Arial" w:hAnsi="Arial" w:cs="Arial"/>
          <w:bCs/>
          <w:i/>
          <w:sz w:val="20"/>
          <w:szCs w:val="20"/>
        </w:rPr>
      </w:pPr>
      <w:r w:rsidRPr="00633DD9">
        <w:rPr>
          <w:rFonts w:ascii="Arial" w:hAnsi="Arial" w:cs="Arial"/>
          <w:b/>
          <w:i/>
          <w:sz w:val="20"/>
          <w:szCs w:val="20"/>
        </w:rPr>
        <w:t>**</w:t>
      </w:r>
      <w:r>
        <w:rPr>
          <w:rFonts w:ascii="Arial" w:hAnsi="Arial" w:cs="Arial"/>
          <w:bCs/>
          <w:i/>
          <w:sz w:val="20"/>
          <w:szCs w:val="20"/>
        </w:rPr>
        <w:t xml:space="preserve"> Začetek investicije ne sme biti pred datumom </w:t>
      </w:r>
      <w:r w:rsidR="00FE6BD3" w:rsidRPr="00FE6BD3">
        <w:rPr>
          <w:rFonts w:ascii="Arial" w:hAnsi="Arial" w:cs="Arial"/>
          <w:bCs/>
          <w:i/>
          <w:sz w:val="20"/>
          <w:szCs w:val="20"/>
        </w:rPr>
        <w:t>oddaje vloge na</w:t>
      </w:r>
      <w:r w:rsidRPr="00FE6BD3">
        <w:rPr>
          <w:rFonts w:ascii="Arial" w:hAnsi="Arial" w:cs="Arial"/>
          <w:bCs/>
          <w:i/>
          <w:sz w:val="20"/>
          <w:szCs w:val="20"/>
        </w:rPr>
        <w:t xml:space="preserve"> javn</w:t>
      </w:r>
      <w:r w:rsidR="00FE6BD3" w:rsidRPr="00FE6BD3">
        <w:rPr>
          <w:rFonts w:ascii="Arial" w:hAnsi="Arial" w:cs="Arial"/>
          <w:bCs/>
          <w:i/>
          <w:sz w:val="20"/>
          <w:szCs w:val="20"/>
        </w:rPr>
        <w:t>i</w:t>
      </w:r>
      <w:r w:rsidRPr="00FE6BD3">
        <w:rPr>
          <w:rFonts w:ascii="Arial" w:hAnsi="Arial" w:cs="Arial"/>
          <w:bCs/>
          <w:i/>
          <w:sz w:val="20"/>
          <w:szCs w:val="20"/>
        </w:rPr>
        <w:t xml:space="preserve"> razpis v letu 202</w:t>
      </w:r>
      <w:r w:rsidR="008F6555">
        <w:rPr>
          <w:rFonts w:ascii="Arial" w:hAnsi="Arial" w:cs="Arial"/>
          <w:bCs/>
          <w:i/>
          <w:sz w:val="20"/>
          <w:szCs w:val="20"/>
        </w:rPr>
        <w:t>6</w:t>
      </w:r>
    </w:p>
    <w:p w14:paraId="3453F011" w14:textId="7582BB54" w:rsidR="00803656" w:rsidRDefault="00803656" w:rsidP="00803656">
      <w:pPr>
        <w:rPr>
          <w:rFonts w:ascii="Arial" w:hAnsi="Arial" w:cs="Arial"/>
          <w:bCs/>
          <w:i/>
          <w:sz w:val="20"/>
          <w:szCs w:val="20"/>
        </w:rPr>
      </w:pPr>
      <w:r w:rsidRPr="00633DD9">
        <w:rPr>
          <w:rFonts w:ascii="Arial" w:hAnsi="Arial" w:cs="Arial"/>
          <w:b/>
          <w:i/>
          <w:sz w:val="20"/>
          <w:szCs w:val="20"/>
        </w:rPr>
        <w:t>***</w:t>
      </w:r>
      <w:r>
        <w:rPr>
          <w:rFonts w:ascii="Arial" w:hAnsi="Arial" w:cs="Arial"/>
          <w:bCs/>
          <w:i/>
          <w:sz w:val="20"/>
          <w:szCs w:val="20"/>
        </w:rPr>
        <w:t xml:space="preserve">Najkasneje do </w:t>
      </w:r>
      <w:r w:rsidR="00223F79">
        <w:rPr>
          <w:rFonts w:ascii="Arial" w:hAnsi="Arial" w:cs="Arial"/>
          <w:bCs/>
          <w:i/>
          <w:sz w:val="20"/>
          <w:szCs w:val="20"/>
        </w:rPr>
        <w:t>roka za izpolnitev</w:t>
      </w:r>
      <w:r>
        <w:rPr>
          <w:rFonts w:ascii="Arial" w:hAnsi="Arial" w:cs="Arial"/>
          <w:bCs/>
          <w:i/>
          <w:sz w:val="20"/>
          <w:szCs w:val="20"/>
        </w:rPr>
        <w:t xml:space="preserve"> zahtevka, to je do </w:t>
      </w:r>
      <w:r w:rsidR="008F6555">
        <w:rPr>
          <w:rFonts w:ascii="Arial" w:hAnsi="Arial" w:cs="Arial"/>
          <w:bCs/>
          <w:i/>
          <w:sz w:val="20"/>
          <w:szCs w:val="20"/>
        </w:rPr>
        <w:t>6</w:t>
      </w:r>
      <w:r>
        <w:rPr>
          <w:rFonts w:ascii="Arial" w:hAnsi="Arial" w:cs="Arial"/>
          <w:bCs/>
          <w:i/>
          <w:sz w:val="20"/>
          <w:szCs w:val="20"/>
        </w:rPr>
        <w:t>. 11. 202</w:t>
      </w:r>
      <w:r w:rsidR="008F6555">
        <w:rPr>
          <w:rFonts w:ascii="Arial" w:hAnsi="Arial" w:cs="Arial"/>
          <w:bCs/>
          <w:i/>
          <w:sz w:val="20"/>
          <w:szCs w:val="20"/>
        </w:rPr>
        <w:t>6</w:t>
      </w:r>
    </w:p>
    <w:p w14:paraId="76BF1F80" w14:textId="77777777" w:rsidR="00803656" w:rsidRDefault="00803656">
      <w:pPr>
        <w:rPr>
          <w:rFonts w:ascii="Arial" w:hAnsi="Arial" w:cs="Arial"/>
          <w:bCs/>
          <w:i/>
          <w:sz w:val="20"/>
          <w:szCs w:val="20"/>
        </w:rPr>
      </w:pPr>
    </w:p>
    <w:p w14:paraId="29802239" w14:textId="77777777" w:rsidR="000B7FB0" w:rsidRDefault="00ED54EF">
      <w:pPr>
        <w:rPr>
          <w:rFonts w:ascii="Arial" w:hAnsi="Arial" w:cs="Arial"/>
          <w:b/>
          <w:bCs/>
          <w:sz w:val="20"/>
          <w:szCs w:val="20"/>
        </w:rPr>
      </w:pPr>
      <w:r>
        <w:rPr>
          <w:rFonts w:ascii="Arial" w:hAnsi="Arial" w:cs="Arial"/>
          <w:b/>
          <w:bCs/>
          <w:sz w:val="20"/>
          <w:szCs w:val="20"/>
        </w:rPr>
        <w:t>C. Opis naložbe (</w:t>
      </w:r>
      <w:r>
        <w:rPr>
          <w:rFonts w:ascii="Arial" w:hAnsi="Arial" w:cs="Arial"/>
          <w:b/>
          <w:sz w:val="20"/>
          <w:szCs w:val="20"/>
        </w:rPr>
        <w:t>opis stanja na kmetiji, opis naložbe in razvojnega pomena naložbe</w:t>
      </w:r>
      <w:r>
        <w:rPr>
          <w:rFonts w:ascii="Arial" w:hAnsi="Arial" w:cs="Arial"/>
          <w:b/>
          <w:bCs/>
          <w:sz w:val="20"/>
          <w:szCs w:val="20"/>
        </w:rPr>
        <w:t>):</w:t>
      </w:r>
    </w:p>
    <w:p w14:paraId="33ADB64E" w14:textId="77777777" w:rsidR="000B7FB0" w:rsidRDefault="00ED54EF">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2A37A0C2" w14:textId="77777777" w:rsidR="000B7FB0" w:rsidRDefault="00ED54EF">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331F04D3" w14:textId="77777777" w:rsidR="000B7FB0" w:rsidRDefault="00ED54EF">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4808DE08" w14:textId="77777777" w:rsidR="000B7FB0" w:rsidRDefault="00ED54EF">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266BD1E5" w14:textId="07C07321" w:rsidR="00635CD9" w:rsidRDefault="00635CD9">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0E6DD2EE" w14:textId="77777777" w:rsidR="000B7FB0" w:rsidRDefault="000B7FB0">
      <w:pPr>
        <w:rPr>
          <w:rFonts w:ascii="Arial" w:hAnsi="Arial" w:cs="Arial"/>
          <w:sz w:val="20"/>
          <w:szCs w:val="20"/>
          <w:u w:val="single"/>
        </w:rPr>
      </w:pPr>
    </w:p>
    <w:p w14:paraId="2641B55A" w14:textId="77777777" w:rsidR="000B7FB0" w:rsidRDefault="00ED54EF">
      <w:pPr>
        <w:rPr>
          <w:rFonts w:ascii="Arial" w:hAnsi="Arial" w:cs="Arial"/>
          <w:sz w:val="20"/>
          <w:szCs w:val="20"/>
        </w:rPr>
      </w:pPr>
      <w:r>
        <w:rPr>
          <w:rFonts w:ascii="Arial" w:hAnsi="Arial" w:cs="Arial"/>
          <w:sz w:val="20"/>
          <w:szCs w:val="20"/>
        </w:rPr>
        <w:t>Izpolnijo vlagatelji v primeru naložb, povezanih z graditvijo objektov:</w:t>
      </w:r>
    </w:p>
    <w:p w14:paraId="41D6FCB6" w14:textId="77777777" w:rsidR="000B7FB0" w:rsidRDefault="00ED54EF">
      <w:pPr>
        <w:ind w:left="4248" w:firstLine="708"/>
        <w:rPr>
          <w:rFonts w:ascii="Arial" w:hAnsi="Arial" w:cs="Arial"/>
          <w:sz w:val="20"/>
          <w:szCs w:val="20"/>
        </w:rPr>
      </w:pPr>
      <w:r>
        <w:rPr>
          <w:rFonts w:ascii="Arial" w:hAnsi="Arial" w:cs="Arial"/>
          <w:sz w:val="20"/>
          <w:szCs w:val="20"/>
        </w:rPr>
        <w:t xml:space="preserve">        </w:t>
      </w:r>
      <w:r>
        <w:rPr>
          <w:rFonts w:ascii="Arial" w:hAnsi="Arial" w:cs="Arial"/>
          <w:sz w:val="20"/>
          <w:szCs w:val="20"/>
        </w:rPr>
        <w:tab/>
        <w:t xml:space="preserve">                          Ustrezno obkrožite</w:t>
      </w:r>
    </w:p>
    <w:p w14:paraId="6FA9A2BD" w14:textId="77777777" w:rsidR="000B7FB0" w:rsidRDefault="00ED54EF">
      <w:pPr>
        <w:rPr>
          <w:rFonts w:ascii="Arial" w:hAnsi="Arial" w:cs="Arial"/>
          <w:sz w:val="20"/>
          <w:szCs w:val="20"/>
        </w:rPr>
      </w:pPr>
      <w:r>
        <w:rPr>
          <w:rFonts w:ascii="Arial" w:hAnsi="Arial" w:cs="Arial"/>
          <w:sz w:val="20"/>
          <w:szCs w:val="20"/>
        </w:rPr>
        <w:t>Za naložbo, navedeno v tej vlogi, je bilo izdano gradbeno dovoljenje:</w:t>
      </w:r>
      <w:r>
        <w:rPr>
          <w:rFonts w:ascii="Arial" w:hAnsi="Arial" w:cs="Arial"/>
          <w:sz w:val="20"/>
          <w:szCs w:val="20"/>
        </w:rPr>
        <w:tab/>
        <w:t xml:space="preserve">                     DA</w:t>
      </w:r>
      <w:r>
        <w:rPr>
          <w:rFonts w:ascii="Arial" w:hAnsi="Arial" w:cs="Arial"/>
          <w:sz w:val="20"/>
          <w:szCs w:val="20"/>
        </w:rPr>
        <w:tab/>
        <w:t xml:space="preserve">   NE</w:t>
      </w:r>
    </w:p>
    <w:p w14:paraId="59D51795" w14:textId="77777777" w:rsidR="000B7FB0" w:rsidRDefault="00ED54EF">
      <w:pPr>
        <w:rPr>
          <w:rFonts w:ascii="Arial" w:hAnsi="Arial" w:cs="Arial"/>
          <w:sz w:val="20"/>
          <w:szCs w:val="20"/>
        </w:rPr>
      </w:pPr>
      <w:r>
        <w:rPr>
          <w:rFonts w:ascii="Arial" w:hAnsi="Arial" w:cs="Arial"/>
          <w:sz w:val="20"/>
          <w:szCs w:val="20"/>
        </w:rPr>
        <w:t>Za naložbo, navedeno v tej vlogi, je bilo izdano potrdilo o namenski rabi:</w:t>
      </w:r>
      <w:r>
        <w:rPr>
          <w:rFonts w:ascii="Arial" w:hAnsi="Arial" w:cs="Arial"/>
          <w:sz w:val="20"/>
          <w:szCs w:val="20"/>
        </w:rPr>
        <w:tab/>
        <w:t xml:space="preserve">         DA</w:t>
      </w:r>
      <w:r>
        <w:rPr>
          <w:rFonts w:ascii="Arial" w:hAnsi="Arial" w:cs="Arial"/>
          <w:sz w:val="20"/>
          <w:szCs w:val="20"/>
        </w:rPr>
        <w:tab/>
        <w:t xml:space="preserve">   NE</w:t>
      </w:r>
    </w:p>
    <w:p w14:paraId="5EF690C2" w14:textId="77777777" w:rsidR="000B7FB0" w:rsidRDefault="000B7FB0">
      <w:pPr>
        <w:rPr>
          <w:rFonts w:ascii="Arial" w:hAnsi="Arial" w:cs="Arial"/>
        </w:rPr>
      </w:pPr>
    </w:p>
    <w:p w14:paraId="341C5651" w14:textId="77777777" w:rsidR="000B7FB0" w:rsidRDefault="00ED54EF">
      <w:pPr>
        <w:rPr>
          <w:rFonts w:ascii="Arial" w:hAnsi="Arial" w:cs="Arial"/>
          <w:sz w:val="20"/>
          <w:szCs w:val="20"/>
        </w:rPr>
      </w:pPr>
      <w:r>
        <w:rPr>
          <w:rFonts w:ascii="Arial" w:hAnsi="Arial" w:cs="Arial"/>
          <w:sz w:val="20"/>
          <w:szCs w:val="20"/>
        </w:rPr>
        <w:t>V primeru, da ste odgovorili z DA, navedite številko dokumenta in datum izdaje:</w:t>
      </w:r>
    </w:p>
    <w:p w14:paraId="3E283439" w14:textId="77777777" w:rsidR="000B7FB0" w:rsidRDefault="000B7FB0">
      <w:pPr>
        <w:rPr>
          <w:rFonts w:ascii="Arial" w:hAnsi="Arial" w:cs="Arial"/>
          <w:sz w:val="20"/>
          <w:szCs w:val="20"/>
        </w:rPr>
      </w:pPr>
    </w:p>
    <w:p w14:paraId="27683D89" w14:textId="6F6F9CA6" w:rsidR="000B7FB0" w:rsidRDefault="00ED54EF">
      <w:pPr>
        <w:rPr>
          <w:rFonts w:ascii="Arial" w:hAnsi="Arial" w:cs="Arial"/>
        </w:rPr>
      </w:pPr>
      <w:r>
        <w:rPr>
          <w:rFonts w:ascii="Arial" w:hAnsi="Arial" w:cs="Arial"/>
          <w:sz w:val="20"/>
          <w:szCs w:val="20"/>
        </w:rPr>
        <w:t>_________________________________________________________________________________</w:t>
      </w:r>
    </w:p>
    <w:p w14:paraId="650D678A" w14:textId="77777777" w:rsidR="000B7FB0" w:rsidRDefault="000B7FB0">
      <w:pPr>
        <w:rPr>
          <w:rFonts w:ascii="Arial" w:hAnsi="Arial" w:cs="Arial"/>
        </w:rPr>
      </w:pPr>
    </w:p>
    <w:p w14:paraId="36DA80FE" w14:textId="77777777" w:rsidR="00E936F0" w:rsidRDefault="00E936F0">
      <w:pPr>
        <w:rPr>
          <w:rFonts w:ascii="Arial" w:hAnsi="Arial" w:cs="Arial"/>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9"/>
      </w:tblGrid>
      <w:tr w:rsidR="000B7FB0" w14:paraId="0A75F888" w14:textId="77777777" w:rsidTr="00E34B74">
        <w:tc>
          <w:tcPr>
            <w:tcW w:w="9889" w:type="dxa"/>
            <w:shd w:val="clear" w:color="auto" w:fill="92D050"/>
          </w:tcPr>
          <w:p w14:paraId="4E4A10DE" w14:textId="77777777" w:rsidR="000B7FB0" w:rsidRDefault="00ED54EF">
            <w:pPr>
              <w:pStyle w:val="Naslov1"/>
              <w:rPr>
                <w:rFonts w:ascii="Arial" w:hAnsi="Arial" w:cs="Arial"/>
                <w:color w:val="3366FF"/>
              </w:rPr>
            </w:pPr>
            <w:r w:rsidRPr="00E34B74">
              <w:rPr>
                <w:rFonts w:ascii="Arial" w:hAnsi="Arial" w:cs="Arial"/>
                <w:u w:val="none"/>
                <w:lang w:val="pl-PL"/>
              </w:rPr>
              <w:lastRenderedPageBreak/>
              <w:t>3. FINANČNI PODATKI O NALOŽBI</w:t>
            </w:r>
            <w:r w:rsidRPr="00E34B74">
              <w:rPr>
                <w:rFonts w:ascii="Arial" w:hAnsi="Arial" w:cs="Arial"/>
              </w:rPr>
              <w:t xml:space="preserve">                                                                     </w:t>
            </w:r>
          </w:p>
        </w:tc>
      </w:tr>
    </w:tbl>
    <w:p w14:paraId="6ACC31C0" w14:textId="77777777" w:rsidR="000B7FB0" w:rsidRDefault="000B7FB0">
      <w:pPr>
        <w:pStyle w:val="Telobesedila"/>
        <w:jc w:val="left"/>
        <w:rPr>
          <w:rFonts w:ascii="Arial" w:hAnsi="Arial" w:cs="Arial"/>
          <w:b/>
          <w:bCs/>
          <w:sz w:val="20"/>
          <w:szCs w:val="20"/>
        </w:rPr>
      </w:pPr>
    </w:p>
    <w:p w14:paraId="369D835E" w14:textId="77777777" w:rsidR="000B7FB0" w:rsidRDefault="00ED54EF">
      <w:pPr>
        <w:rPr>
          <w:rFonts w:ascii="Arial" w:hAnsi="Arial" w:cs="Arial"/>
          <w:b/>
          <w:sz w:val="20"/>
          <w:szCs w:val="20"/>
        </w:rPr>
      </w:pPr>
      <w:r>
        <w:rPr>
          <w:rFonts w:ascii="Arial" w:hAnsi="Arial" w:cs="Arial"/>
          <w:b/>
          <w:sz w:val="20"/>
          <w:szCs w:val="20"/>
        </w:rPr>
        <w:t xml:space="preserve">A. Specifikacija upravičenih stroškov: </w:t>
      </w:r>
    </w:p>
    <w:p w14:paraId="53C58749" w14:textId="77777777" w:rsidR="000B7FB0" w:rsidRDefault="000B7FB0">
      <w:pPr>
        <w:rPr>
          <w:rFonts w:ascii="Arial" w:hAnsi="Arial" w:cs="Arial"/>
          <w:b/>
          <w:sz w:val="20"/>
          <w:szCs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8"/>
        <w:gridCol w:w="3363"/>
        <w:gridCol w:w="3118"/>
      </w:tblGrid>
      <w:tr w:rsidR="000B7FB0" w14:paraId="2E8AABBA" w14:textId="77777777">
        <w:trPr>
          <w:trHeight w:val="291"/>
        </w:trPr>
        <w:tc>
          <w:tcPr>
            <w:tcW w:w="3408" w:type="dxa"/>
          </w:tcPr>
          <w:p w14:paraId="5BE3E910" w14:textId="77777777" w:rsidR="000B7FB0" w:rsidRDefault="00ED54EF">
            <w:pPr>
              <w:rPr>
                <w:rFonts w:ascii="Arial" w:hAnsi="Arial" w:cs="Arial"/>
                <w:sz w:val="20"/>
                <w:szCs w:val="20"/>
              </w:rPr>
            </w:pPr>
            <w:r>
              <w:rPr>
                <w:rFonts w:ascii="Arial" w:hAnsi="Arial" w:cs="Arial"/>
                <w:sz w:val="20"/>
                <w:szCs w:val="20"/>
              </w:rPr>
              <w:t>Vrsta upravičenega stroška*</w:t>
            </w:r>
          </w:p>
        </w:tc>
        <w:tc>
          <w:tcPr>
            <w:tcW w:w="3363" w:type="dxa"/>
          </w:tcPr>
          <w:p w14:paraId="5170FA15" w14:textId="77777777" w:rsidR="000B7FB0" w:rsidRDefault="00ED54EF">
            <w:pPr>
              <w:rPr>
                <w:rFonts w:ascii="Arial" w:hAnsi="Arial" w:cs="Arial"/>
                <w:sz w:val="20"/>
                <w:szCs w:val="20"/>
              </w:rPr>
            </w:pPr>
            <w:r>
              <w:rPr>
                <w:rFonts w:ascii="Arial" w:hAnsi="Arial" w:cs="Arial"/>
                <w:sz w:val="20"/>
                <w:szCs w:val="20"/>
              </w:rPr>
              <w:t>Vrednost brez DDV v EUR</w:t>
            </w:r>
          </w:p>
        </w:tc>
        <w:tc>
          <w:tcPr>
            <w:tcW w:w="3118" w:type="dxa"/>
          </w:tcPr>
          <w:p w14:paraId="7636C75A" w14:textId="77777777" w:rsidR="000B7FB0" w:rsidRDefault="00ED54EF">
            <w:pPr>
              <w:rPr>
                <w:rFonts w:ascii="Arial" w:hAnsi="Arial" w:cs="Arial"/>
                <w:sz w:val="20"/>
                <w:szCs w:val="20"/>
              </w:rPr>
            </w:pPr>
            <w:r>
              <w:rPr>
                <w:rFonts w:ascii="Arial" w:hAnsi="Arial" w:cs="Arial"/>
                <w:sz w:val="20"/>
                <w:szCs w:val="20"/>
              </w:rPr>
              <w:t>Vrednost z DDV v EUR</w:t>
            </w:r>
          </w:p>
        </w:tc>
      </w:tr>
      <w:tr w:rsidR="000B7FB0" w14:paraId="53668AF2" w14:textId="77777777">
        <w:trPr>
          <w:trHeight w:val="291"/>
        </w:trPr>
        <w:tc>
          <w:tcPr>
            <w:tcW w:w="3408" w:type="dxa"/>
          </w:tcPr>
          <w:p w14:paraId="18EAC4EE" w14:textId="77777777" w:rsidR="000B7FB0" w:rsidRDefault="000B7FB0">
            <w:pPr>
              <w:rPr>
                <w:rFonts w:ascii="Arial" w:hAnsi="Arial" w:cs="Arial"/>
                <w:sz w:val="20"/>
                <w:szCs w:val="20"/>
              </w:rPr>
            </w:pPr>
          </w:p>
          <w:p w14:paraId="0191A772" w14:textId="77777777" w:rsidR="000B7FB0" w:rsidRDefault="000B7FB0">
            <w:pPr>
              <w:rPr>
                <w:rFonts w:ascii="Arial" w:hAnsi="Arial" w:cs="Arial"/>
                <w:sz w:val="20"/>
                <w:szCs w:val="20"/>
              </w:rPr>
            </w:pPr>
          </w:p>
        </w:tc>
        <w:tc>
          <w:tcPr>
            <w:tcW w:w="3363" w:type="dxa"/>
          </w:tcPr>
          <w:p w14:paraId="4BD170BE" w14:textId="77777777" w:rsidR="000B7FB0" w:rsidRDefault="000B7FB0">
            <w:pPr>
              <w:rPr>
                <w:rFonts w:ascii="Arial" w:hAnsi="Arial" w:cs="Arial"/>
                <w:sz w:val="20"/>
                <w:szCs w:val="20"/>
              </w:rPr>
            </w:pPr>
          </w:p>
        </w:tc>
        <w:tc>
          <w:tcPr>
            <w:tcW w:w="3118" w:type="dxa"/>
          </w:tcPr>
          <w:p w14:paraId="3CDF08EF" w14:textId="77777777" w:rsidR="000B7FB0" w:rsidRDefault="000B7FB0">
            <w:pPr>
              <w:rPr>
                <w:rFonts w:ascii="Arial" w:hAnsi="Arial" w:cs="Arial"/>
                <w:sz w:val="20"/>
                <w:szCs w:val="20"/>
              </w:rPr>
            </w:pPr>
          </w:p>
        </w:tc>
      </w:tr>
      <w:tr w:rsidR="000B7FB0" w14:paraId="1F7088E6" w14:textId="77777777">
        <w:trPr>
          <w:trHeight w:val="291"/>
        </w:trPr>
        <w:tc>
          <w:tcPr>
            <w:tcW w:w="3408" w:type="dxa"/>
          </w:tcPr>
          <w:p w14:paraId="1FED42C1" w14:textId="77777777" w:rsidR="000B7FB0" w:rsidRDefault="000B7FB0">
            <w:pPr>
              <w:rPr>
                <w:rFonts w:ascii="Arial" w:hAnsi="Arial" w:cs="Arial"/>
                <w:sz w:val="20"/>
                <w:szCs w:val="20"/>
              </w:rPr>
            </w:pPr>
          </w:p>
          <w:p w14:paraId="6C269B9C" w14:textId="77777777" w:rsidR="000B7FB0" w:rsidRDefault="000B7FB0">
            <w:pPr>
              <w:rPr>
                <w:rFonts w:ascii="Arial" w:hAnsi="Arial" w:cs="Arial"/>
                <w:sz w:val="20"/>
                <w:szCs w:val="20"/>
              </w:rPr>
            </w:pPr>
          </w:p>
        </w:tc>
        <w:tc>
          <w:tcPr>
            <w:tcW w:w="3363" w:type="dxa"/>
          </w:tcPr>
          <w:p w14:paraId="202CA40A" w14:textId="77777777" w:rsidR="000B7FB0" w:rsidRDefault="000B7FB0">
            <w:pPr>
              <w:rPr>
                <w:rFonts w:ascii="Arial" w:hAnsi="Arial" w:cs="Arial"/>
                <w:sz w:val="20"/>
                <w:szCs w:val="20"/>
              </w:rPr>
            </w:pPr>
          </w:p>
        </w:tc>
        <w:tc>
          <w:tcPr>
            <w:tcW w:w="3118" w:type="dxa"/>
          </w:tcPr>
          <w:p w14:paraId="6B9DCA8E" w14:textId="77777777" w:rsidR="000B7FB0" w:rsidRDefault="000B7FB0">
            <w:pPr>
              <w:rPr>
                <w:rFonts w:ascii="Arial" w:hAnsi="Arial" w:cs="Arial"/>
                <w:sz w:val="20"/>
                <w:szCs w:val="20"/>
              </w:rPr>
            </w:pPr>
          </w:p>
        </w:tc>
      </w:tr>
      <w:tr w:rsidR="000B7FB0" w14:paraId="3F48C116" w14:textId="77777777">
        <w:trPr>
          <w:trHeight w:val="291"/>
        </w:trPr>
        <w:tc>
          <w:tcPr>
            <w:tcW w:w="3408" w:type="dxa"/>
          </w:tcPr>
          <w:p w14:paraId="3B4094D4" w14:textId="77777777" w:rsidR="000B7FB0" w:rsidRDefault="000B7FB0">
            <w:pPr>
              <w:rPr>
                <w:rFonts w:ascii="Arial" w:hAnsi="Arial" w:cs="Arial"/>
                <w:sz w:val="20"/>
                <w:szCs w:val="20"/>
              </w:rPr>
            </w:pPr>
          </w:p>
          <w:p w14:paraId="379A687A" w14:textId="77777777" w:rsidR="000B7FB0" w:rsidRDefault="000B7FB0">
            <w:pPr>
              <w:rPr>
                <w:rFonts w:ascii="Arial" w:hAnsi="Arial" w:cs="Arial"/>
                <w:sz w:val="20"/>
                <w:szCs w:val="20"/>
              </w:rPr>
            </w:pPr>
          </w:p>
        </w:tc>
        <w:tc>
          <w:tcPr>
            <w:tcW w:w="3363" w:type="dxa"/>
          </w:tcPr>
          <w:p w14:paraId="39A6D388" w14:textId="77777777" w:rsidR="000B7FB0" w:rsidRDefault="000B7FB0">
            <w:pPr>
              <w:rPr>
                <w:rFonts w:ascii="Arial" w:hAnsi="Arial" w:cs="Arial"/>
                <w:sz w:val="20"/>
                <w:szCs w:val="20"/>
              </w:rPr>
            </w:pPr>
          </w:p>
        </w:tc>
        <w:tc>
          <w:tcPr>
            <w:tcW w:w="3118" w:type="dxa"/>
          </w:tcPr>
          <w:p w14:paraId="500DDF9F" w14:textId="77777777" w:rsidR="000B7FB0" w:rsidRDefault="000B7FB0">
            <w:pPr>
              <w:rPr>
                <w:rFonts w:ascii="Arial" w:hAnsi="Arial" w:cs="Arial"/>
                <w:sz w:val="20"/>
                <w:szCs w:val="20"/>
              </w:rPr>
            </w:pPr>
          </w:p>
        </w:tc>
      </w:tr>
      <w:tr w:rsidR="000B7FB0" w14:paraId="2FE60B11" w14:textId="77777777">
        <w:trPr>
          <w:trHeight w:val="291"/>
        </w:trPr>
        <w:tc>
          <w:tcPr>
            <w:tcW w:w="3408" w:type="dxa"/>
          </w:tcPr>
          <w:p w14:paraId="6524392A" w14:textId="77777777" w:rsidR="000B7FB0" w:rsidRDefault="000B7FB0">
            <w:pPr>
              <w:rPr>
                <w:rFonts w:ascii="Arial" w:hAnsi="Arial" w:cs="Arial"/>
                <w:sz w:val="20"/>
                <w:szCs w:val="20"/>
              </w:rPr>
            </w:pPr>
          </w:p>
          <w:p w14:paraId="39B1E7BC" w14:textId="77777777" w:rsidR="000B7FB0" w:rsidRDefault="000B7FB0">
            <w:pPr>
              <w:rPr>
                <w:rFonts w:ascii="Arial" w:hAnsi="Arial" w:cs="Arial"/>
                <w:sz w:val="20"/>
                <w:szCs w:val="20"/>
              </w:rPr>
            </w:pPr>
          </w:p>
        </w:tc>
        <w:tc>
          <w:tcPr>
            <w:tcW w:w="3363" w:type="dxa"/>
          </w:tcPr>
          <w:p w14:paraId="7913EB37" w14:textId="77777777" w:rsidR="000B7FB0" w:rsidRDefault="000B7FB0">
            <w:pPr>
              <w:rPr>
                <w:rFonts w:ascii="Arial" w:hAnsi="Arial" w:cs="Arial"/>
                <w:sz w:val="20"/>
                <w:szCs w:val="20"/>
              </w:rPr>
            </w:pPr>
          </w:p>
        </w:tc>
        <w:tc>
          <w:tcPr>
            <w:tcW w:w="3118" w:type="dxa"/>
          </w:tcPr>
          <w:p w14:paraId="0C33879B" w14:textId="77777777" w:rsidR="000B7FB0" w:rsidRDefault="000B7FB0">
            <w:pPr>
              <w:rPr>
                <w:rFonts w:ascii="Arial" w:hAnsi="Arial" w:cs="Arial"/>
                <w:sz w:val="20"/>
                <w:szCs w:val="20"/>
              </w:rPr>
            </w:pPr>
          </w:p>
        </w:tc>
      </w:tr>
      <w:tr w:rsidR="000B7FB0" w14:paraId="3B0CA842" w14:textId="77777777">
        <w:trPr>
          <w:trHeight w:val="291"/>
        </w:trPr>
        <w:tc>
          <w:tcPr>
            <w:tcW w:w="3408" w:type="dxa"/>
          </w:tcPr>
          <w:p w14:paraId="27436923" w14:textId="77777777" w:rsidR="000B7FB0" w:rsidRDefault="000B7FB0">
            <w:pPr>
              <w:rPr>
                <w:rFonts w:ascii="Arial" w:hAnsi="Arial" w:cs="Arial"/>
                <w:sz w:val="20"/>
                <w:szCs w:val="20"/>
              </w:rPr>
            </w:pPr>
          </w:p>
          <w:p w14:paraId="60253503" w14:textId="77777777" w:rsidR="000B7FB0" w:rsidRDefault="000B7FB0">
            <w:pPr>
              <w:rPr>
                <w:rFonts w:ascii="Arial" w:hAnsi="Arial" w:cs="Arial"/>
                <w:sz w:val="20"/>
                <w:szCs w:val="20"/>
              </w:rPr>
            </w:pPr>
          </w:p>
        </w:tc>
        <w:tc>
          <w:tcPr>
            <w:tcW w:w="3363" w:type="dxa"/>
          </w:tcPr>
          <w:p w14:paraId="0E6F9101" w14:textId="77777777" w:rsidR="000B7FB0" w:rsidRDefault="000B7FB0">
            <w:pPr>
              <w:rPr>
                <w:rFonts w:ascii="Arial" w:hAnsi="Arial" w:cs="Arial"/>
                <w:sz w:val="20"/>
                <w:szCs w:val="20"/>
              </w:rPr>
            </w:pPr>
          </w:p>
        </w:tc>
        <w:tc>
          <w:tcPr>
            <w:tcW w:w="3118" w:type="dxa"/>
          </w:tcPr>
          <w:p w14:paraId="691A8FD4" w14:textId="77777777" w:rsidR="000B7FB0" w:rsidRDefault="000B7FB0">
            <w:pPr>
              <w:rPr>
                <w:rFonts w:ascii="Arial" w:hAnsi="Arial" w:cs="Arial"/>
                <w:sz w:val="20"/>
                <w:szCs w:val="20"/>
              </w:rPr>
            </w:pPr>
          </w:p>
        </w:tc>
      </w:tr>
      <w:tr w:rsidR="000B7FB0" w14:paraId="1065F5C8" w14:textId="77777777">
        <w:trPr>
          <w:trHeight w:val="291"/>
        </w:trPr>
        <w:tc>
          <w:tcPr>
            <w:tcW w:w="3408" w:type="dxa"/>
          </w:tcPr>
          <w:p w14:paraId="6F9FC98F" w14:textId="77777777" w:rsidR="000B7FB0" w:rsidRDefault="000B7FB0">
            <w:pPr>
              <w:rPr>
                <w:rFonts w:ascii="Arial" w:hAnsi="Arial" w:cs="Arial"/>
                <w:sz w:val="20"/>
                <w:szCs w:val="20"/>
              </w:rPr>
            </w:pPr>
          </w:p>
          <w:p w14:paraId="60046E21" w14:textId="77777777" w:rsidR="000B7FB0" w:rsidRDefault="00ED54EF">
            <w:pPr>
              <w:jc w:val="center"/>
              <w:rPr>
                <w:rFonts w:ascii="Arial" w:hAnsi="Arial" w:cs="Arial"/>
                <w:b/>
                <w:sz w:val="20"/>
                <w:szCs w:val="20"/>
              </w:rPr>
            </w:pPr>
            <w:r>
              <w:rPr>
                <w:rFonts w:ascii="Arial" w:hAnsi="Arial" w:cs="Arial"/>
                <w:b/>
                <w:sz w:val="20"/>
                <w:szCs w:val="20"/>
              </w:rPr>
              <w:t>SKUPAJ:</w:t>
            </w:r>
          </w:p>
        </w:tc>
        <w:tc>
          <w:tcPr>
            <w:tcW w:w="3363" w:type="dxa"/>
          </w:tcPr>
          <w:p w14:paraId="2501D982" w14:textId="77777777" w:rsidR="000B7FB0" w:rsidRDefault="000B7FB0">
            <w:pPr>
              <w:rPr>
                <w:rFonts w:ascii="Arial" w:hAnsi="Arial" w:cs="Arial"/>
                <w:sz w:val="20"/>
                <w:szCs w:val="20"/>
              </w:rPr>
            </w:pPr>
          </w:p>
        </w:tc>
        <w:tc>
          <w:tcPr>
            <w:tcW w:w="3118" w:type="dxa"/>
          </w:tcPr>
          <w:p w14:paraId="53020AD2" w14:textId="77777777" w:rsidR="000B7FB0" w:rsidRDefault="000B7FB0">
            <w:pPr>
              <w:rPr>
                <w:rFonts w:ascii="Arial" w:hAnsi="Arial" w:cs="Arial"/>
                <w:sz w:val="20"/>
                <w:szCs w:val="20"/>
              </w:rPr>
            </w:pPr>
          </w:p>
        </w:tc>
      </w:tr>
    </w:tbl>
    <w:p w14:paraId="3292A4D1" w14:textId="77777777" w:rsidR="000B7FB0" w:rsidRDefault="00ED54EF">
      <w:pPr>
        <w:rPr>
          <w:rFonts w:ascii="Arial" w:hAnsi="Arial" w:cs="Arial"/>
          <w:i/>
          <w:sz w:val="20"/>
          <w:szCs w:val="20"/>
        </w:rPr>
      </w:pPr>
      <w:r>
        <w:rPr>
          <w:rFonts w:ascii="Arial" w:hAnsi="Arial" w:cs="Arial"/>
          <w:i/>
          <w:sz w:val="20"/>
          <w:szCs w:val="20"/>
        </w:rPr>
        <w:t xml:space="preserve"> *Za stroške, ki jih navedete v tabeli, morate obvezno priložiti </w:t>
      </w:r>
      <w:r>
        <w:rPr>
          <w:rFonts w:ascii="Arial" w:hAnsi="Arial" w:cs="Arial"/>
          <w:b/>
          <w:i/>
          <w:sz w:val="20"/>
          <w:szCs w:val="20"/>
        </w:rPr>
        <w:t>predračune oz.  ponudbe</w:t>
      </w:r>
      <w:r>
        <w:rPr>
          <w:rFonts w:ascii="Arial" w:hAnsi="Arial" w:cs="Arial"/>
          <w:i/>
          <w:sz w:val="20"/>
          <w:szCs w:val="20"/>
        </w:rPr>
        <w:t>!</w:t>
      </w:r>
    </w:p>
    <w:p w14:paraId="7B119BE6" w14:textId="77777777" w:rsidR="00632F50" w:rsidRPr="004D31E8" w:rsidRDefault="00ED54EF">
      <w:pPr>
        <w:rPr>
          <w:rFonts w:ascii="Arial" w:hAnsi="Arial" w:cs="Arial"/>
          <w:b/>
          <w:bCs/>
          <w:i/>
          <w:sz w:val="20"/>
          <w:szCs w:val="20"/>
        </w:rPr>
      </w:pPr>
      <w:r>
        <w:rPr>
          <w:rFonts w:ascii="Arial" w:hAnsi="Arial" w:cs="Arial"/>
          <w:i/>
          <w:sz w:val="20"/>
          <w:szCs w:val="20"/>
        </w:rPr>
        <w:t xml:space="preserve"> </w:t>
      </w:r>
      <w:r w:rsidR="00632F50" w:rsidRPr="004D31E8">
        <w:rPr>
          <w:rFonts w:ascii="Arial" w:hAnsi="Arial" w:cs="Arial"/>
          <w:b/>
          <w:bCs/>
          <w:i/>
          <w:sz w:val="20"/>
          <w:szCs w:val="20"/>
        </w:rPr>
        <w:t xml:space="preserve">Neupravičeni stroški: </w:t>
      </w:r>
    </w:p>
    <w:p w14:paraId="3EC9B161" w14:textId="79842D12" w:rsidR="000B7FB0" w:rsidRDefault="00632F50" w:rsidP="00632F50">
      <w:pPr>
        <w:pStyle w:val="Odstavekseznama"/>
        <w:numPr>
          <w:ilvl w:val="0"/>
          <w:numId w:val="17"/>
        </w:numPr>
        <w:rPr>
          <w:rFonts w:ascii="Arial" w:hAnsi="Arial" w:cs="Arial"/>
          <w:i/>
          <w:sz w:val="20"/>
          <w:szCs w:val="20"/>
        </w:rPr>
      </w:pPr>
      <w:r w:rsidRPr="004D31E8">
        <w:rPr>
          <w:rFonts w:ascii="Arial" w:hAnsi="Arial" w:cs="Arial"/>
          <w:i/>
          <w:sz w:val="20"/>
          <w:szCs w:val="20"/>
        </w:rPr>
        <w:t>plačila davkov, raznih taks in režijskih stroškov</w:t>
      </w:r>
      <w:r>
        <w:rPr>
          <w:rFonts w:ascii="Arial" w:hAnsi="Arial" w:cs="Arial"/>
          <w:i/>
          <w:sz w:val="20"/>
          <w:szCs w:val="20"/>
        </w:rPr>
        <w:t>,</w:t>
      </w:r>
    </w:p>
    <w:p w14:paraId="6E8D1559" w14:textId="5E04B3CD" w:rsidR="00632F50" w:rsidRDefault="00632F50" w:rsidP="00632F50">
      <w:pPr>
        <w:pStyle w:val="Odstavekseznama"/>
        <w:numPr>
          <w:ilvl w:val="0"/>
          <w:numId w:val="17"/>
        </w:numPr>
        <w:rPr>
          <w:rFonts w:ascii="Arial" w:hAnsi="Arial" w:cs="Arial"/>
          <w:i/>
          <w:sz w:val="20"/>
          <w:szCs w:val="20"/>
        </w:rPr>
      </w:pPr>
      <w:r>
        <w:rPr>
          <w:rFonts w:ascii="Arial" w:hAnsi="Arial" w:cs="Arial"/>
          <w:i/>
          <w:sz w:val="20"/>
          <w:szCs w:val="20"/>
        </w:rPr>
        <w:t>stroški zavarovanj, plačila obresti,</w:t>
      </w:r>
    </w:p>
    <w:p w14:paraId="1967CC46" w14:textId="2568F946" w:rsidR="00632F50" w:rsidRPr="004D31E8" w:rsidRDefault="00632F50" w:rsidP="004D31E8">
      <w:pPr>
        <w:pStyle w:val="Odstavekseznama"/>
        <w:numPr>
          <w:ilvl w:val="0"/>
          <w:numId w:val="17"/>
        </w:numPr>
        <w:rPr>
          <w:rFonts w:ascii="Arial" w:hAnsi="Arial" w:cs="Arial"/>
          <w:i/>
          <w:sz w:val="20"/>
          <w:szCs w:val="20"/>
        </w:rPr>
      </w:pPr>
      <w:r>
        <w:rPr>
          <w:rFonts w:ascii="Arial" w:hAnsi="Arial" w:cs="Arial"/>
          <w:i/>
          <w:sz w:val="20"/>
          <w:szCs w:val="20"/>
        </w:rPr>
        <w:t>vse investicije, ki se izvajajo izven občine.</w:t>
      </w:r>
    </w:p>
    <w:p w14:paraId="5AA6ACB4" w14:textId="5DE64A56" w:rsidR="000B7FB0" w:rsidRDefault="00ED54EF">
      <w:pPr>
        <w:rPr>
          <w:rFonts w:ascii="Arial" w:hAnsi="Arial" w:cs="Arial"/>
          <w:b/>
          <w:i/>
          <w:sz w:val="20"/>
          <w:szCs w:val="20"/>
        </w:rPr>
      </w:pPr>
      <w:r>
        <w:rPr>
          <w:rFonts w:ascii="Arial" w:hAnsi="Arial" w:cs="Arial"/>
          <w:i/>
          <w:sz w:val="20"/>
          <w:szCs w:val="20"/>
        </w:rPr>
        <w:t xml:space="preserve"> </w:t>
      </w:r>
    </w:p>
    <w:p w14:paraId="473C66C2" w14:textId="77777777" w:rsidR="000B7FB0" w:rsidRDefault="000B7FB0">
      <w:pPr>
        <w:pStyle w:val="Telobesedila"/>
        <w:jc w:val="left"/>
        <w:rPr>
          <w:rFonts w:ascii="Arial" w:hAnsi="Arial" w:cs="Arial"/>
          <w:b/>
          <w:bCs/>
          <w:sz w:val="20"/>
          <w:szCs w:val="20"/>
        </w:rPr>
      </w:pPr>
    </w:p>
    <w:p w14:paraId="733EF37F" w14:textId="77777777" w:rsidR="000B7FB0" w:rsidRDefault="00ED54EF">
      <w:pPr>
        <w:pStyle w:val="Telobesedila"/>
        <w:jc w:val="left"/>
        <w:rPr>
          <w:rFonts w:ascii="Arial" w:hAnsi="Arial" w:cs="Arial"/>
          <w:b/>
          <w:bCs/>
          <w:sz w:val="20"/>
          <w:szCs w:val="20"/>
        </w:rPr>
      </w:pPr>
      <w:r>
        <w:rPr>
          <w:rFonts w:ascii="Arial" w:hAnsi="Arial" w:cs="Arial"/>
          <w:b/>
          <w:bCs/>
          <w:sz w:val="20"/>
          <w:szCs w:val="20"/>
        </w:rPr>
        <w:t xml:space="preserve">B. Finančna konstrukcija </w:t>
      </w:r>
    </w:p>
    <w:p w14:paraId="511032DE" w14:textId="77777777" w:rsidR="000B7FB0" w:rsidRDefault="000B7FB0">
      <w:pPr>
        <w:pStyle w:val="Telobesedila"/>
        <w:jc w:val="left"/>
        <w:rPr>
          <w:rFonts w:ascii="Arial" w:hAnsi="Arial" w:cs="Arial"/>
          <w:b/>
          <w:bCs/>
          <w:sz w:val="20"/>
          <w:szCs w:val="20"/>
        </w:rPr>
      </w:pPr>
    </w:p>
    <w:tbl>
      <w:tblPr>
        <w:tblW w:w="9946" w:type="dxa"/>
        <w:tblInd w:w="-9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426"/>
        <w:gridCol w:w="3402"/>
        <w:gridCol w:w="3118"/>
      </w:tblGrid>
      <w:tr w:rsidR="000B7FB0" w14:paraId="49837573" w14:textId="77777777">
        <w:tc>
          <w:tcPr>
            <w:tcW w:w="3426" w:type="dxa"/>
            <w:tcBorders>
              <w:top w:val="single" w:sz="4" w:space="0" w:color="auto"/>
              <w:left w:val="single" w:sz="4" w:space="0" w:color="auto"/>
              <w:bottom w:val="single" w:sz="4" w:space="0" w:color="auto"/>
              <w:right w:val="single" w:sz="4" w:space="0" w:color="auto"/>
            </w:tcBorders>
          </w:tcPr>
          <w:p w14:paraId="757C3F7E" w14:textId="77777777" w:rsidR="000B7FB0" w:rsidRDefault="00ED54EF">
            <w:pPr>
              <w:pStyle w:val="Telobesedila"/>
              <w:rPr>
                <w:rFonts w:ascii="Arial" w:hAnsi="Arial" w:cs="Arial"/>
                <w:sz w:val="20"/>
                <w:szCs w:val="20"/>
              </w:rPr>
            </w:pPr>
            <w:r>
              <w:rPr>
                <w:rFonts w:ascii="Arial" w:hAnsi="Arial" w:cs="Arial"/>
                <w:sz w:val="20"/>
                <w:szCs w:val="20"/>
              </w:rPr>
              <w:t>Viri financiranja</w:t>
            </w:r>
          </w:p>
        </w:tc>
        <w:tc>
          <w:tcPr>
            <w:tcW w:w="3402" w:type="dxa"/>
            <w:tcBorders>
              <w:top w:val="single" w:sz="4" w:space="0" w:color="auto"/>
              <w:left w:val="single" w:sz="4" w:space="0" w:color="auto"/>
              <w:bottom w:val="single" w:sz="4" w:space="0" w:color="auto"/>
              <w:right w:val="single" w:sz="4" w:space="0" w:color="auto"/>
            </w:tcBorders>
          </w:tcPr>
          <w:p w14:paraId="3A9CC49A" w14:textId="77777777" w:rsidR="000B7FB0" w:rsidRDefault="00ED54EF">
            <w:pPr>
              <w:pStyle w:val="Telobesedila"/>
              <w:rPr>
                <w:rFonts w:ascii="Arial" w:hAnsi="Arial" w:cs="Arial"/>
                <w:sz w:val="20"/>
                <w:szCs w:val="20"/>
              </w:rPr>
            </w:pPr>
            <w:r>
              <w:rPr>
                <w:rFonts w:ascii="Arial" w:hAnsi="Arial" w:cs="Arial"/>
                <w:sz w:val="20"/>
                <w:szCs w:val="20"/>
              </w:rPr>
              <w:t>Višina v EUR</w:t>
            </w:r>
          </w:p>
        </w:tc>
        <w:tc>
          <w:tcPr>
            <w:tcW w:w="3118" w:type="dxa"/>
            <w:tcBorders>
              <w:top w:val="single" w:sz="4" w:space="0" w:color="auto"/>
              <w:left w:val="single" w:sz="4" w:space="0" w:color="auto"/>
              <w:bottom w:val="single" w:sz="4" w:space="0" w:color="auto"/>
              <w:right w:val="single" w:sz="4" w:space="0" w:color="auto"/>
            </w:tcBorders>
          </w:tcPr>
          <w:p w14:paraId="2B2F1D4A" w14:textId="77777777" w:rsidR="000B7FB0" w:rsidRDefault="00ED54EF">
            <w:pPr>
              <w:pStyle w:val="Telobesedila"/>
              <w:rPr>
                <w:rFonts w:ascii="Arial" w:hAnsi="Arial" w:cs="Arial"/>
                <w:sz w:val="20"/>
                <w:szCs w:val="20"/>
              </w:rPr>
            </w:pPr>
            <w:r>
              <w:rPr>
                <w:rFonts w:ascii="Arial" w:hAnsi="Arial" w:cs="Arial"/>
                <w:sz w:val="20"/>
                <w:szCs w:val="20"/>
              </w:rPr>
              <w:t>% delež</w:t>
            </w:r>
          </w:p>
        </w:tc>
      </w:tr>
      <w:tr w:rsidR="000B7FB0" w14:paraId="0F737B7B" w14:textId="77777777">
        <w:tc>
          <w:tcPr>
            <w:tcW w:w="3426" w:type="dxa"/>
            <w:tcBorders>
              <w:top w:val="single" w:sz="4" w:space="0" w:color="auto"/>
              <w:left w:val="single" w:sz="4" w:space="0" w:color="auto"/>
              <w:bottom w:val="single" w:sz="4" w:space="0" w:color="auto"/>
              <w:right w:val="single" w:sz="4" w:space="0" w:color="auto"/>
            </w:tcBorders>
          </w:tcPr>
          <w:p w14:paraId="533DA740" w14:textId="77777777" w:rsidR="000B7FB0" w:rsidRDefault="00ED54EF">
            <w:pPr>
              <w:pStyle w:val="Telobesedila"/>
              <w:rPr>
                <w:rFonts w:ascii="Arial" w:hAnsi="Arial" w:cs="Arial"/>
                <w:b/>
                <w:bCs/>
                <w:sz w:val="20"/>
                <w:szCs w:val="20"/>
              </w:rPr>
            </w:pPr>
            <w:r>
              <w:rPr>
                <w:rFonts w:ascii="Arial" w:hAnsi="Arial" w:cs="Arial"/>
                <w:b/>
                <w:bCs/>
                <w:sz w:val="20"/>
                <w:szCs w:val="20"/>
              </w:rPr>
              <w:t>Pričakovana pomoč</w:t>
            </w:r>
          </w:p>
          <w:p w14:paraId="7F46205B" w14:textId="77777777" w:rsidR="000B7FB0" w:rsidRDefault="00ED54EF">
            <w:pPr>
              <w:pStyle w:val="Telobesedila"/>
              <w:rPr>
                <w:rFonts w:ascii="Arial" w:hAnsi="Arial" w:cs="Arial"/>
                <w:b/>
                <w:bCs/>
                <w:sz w:val="20"/>
                <w:szCs w:val="20"/>
              </w:rPr>
            </w:pPr>
            <w:r>
              <w:rPr>
                <w:rFonts w:ascii="Arial" w:hAnsi="Arial" w:cs="Arial"/>
                <w:b/>
                <w:bCs/>
                <w:sz w:val="20"/>
                <w:szCs w:val="20"/>
              </w:rPr>
              <w:t>(iz razpisa)*</w:t>
            </w:r>
          </w:p>
        </w:tc>
        <w:tc>
          <w:tcPr>
            <w:tcW w:w="3402" w:type="dxa"/>
            <w:tcBorders>
              <w:top w:val="single" w:sz="4" w:space="0" w:color="auto"/>
              <w:left w:val="single" w:sz="4" w:space="0" w:color="auto"/>
              <w:bottom w:val="single" w:sz="4" w:space="0" w:color="auto"/>
              <w:right w:val="single" w:sz="4" w:space="0" w:color="auto"/>
            </w:tcBorders>
          </w:tcPr>
          <w:p w14:paraId="405448A8" w14:textId="77777777" w:rsidR="000B7FB0" w:rsidRDefault="000B7FB0">
            <w:pPr>
              <w:pStyle w:val="Telobesedila"/>
              <w:rPr>
                <w:rFonts w:ascii="Arial" w:hAnsi="Arial" w:cs="Arial"/>
                <w:b/>
                <w:bCs/>
                <w:sz w:val="20"/>
                <w:szCs w:val="20"/>
              </w:rPr>
            </w:pPr>
          </w:p>
        </w:tc>
        <w:tc>
          <w:tcPr>
            <w:tcW w:w="3118" w:type="dxa"/>
            <w:tcBorders>
              <w:top w:val="single" w:sz="4" w:space="0" w:color="auto"/>
              <w:left w:val="single" w:sz="4" w:space="0" w:color="auto"/>
              <w:bottom w:val="single" w:sz="4" w:space="0" w:color="auto"/>
              <w:right w:val="single" w:sz="4" w:space="0" w:color="auto"/>
            </w:tcBorders>
          </w:tcPr>
          <w:p w14:paraId="7C7429C6" w14:textId="77777777" w:rsidR="000B7FB0" w:rsidRDefault="000B7FB0">
            <w:pPr>
              <w:pStyle w:val="Telobesedila"/>
              <w:rPr>
                <w:rFonts w:ascii="Arial" w:hAnsi="Arial" w:cs="Arial"/>
                <w:b/>
                <w:bCs/>
                <w:sz w:val="20"/>
                <w:szCs w:val="20"/>
              </w:rPr>
            </w:pPr>
          </w:p>
        </w:tc>
      </w:tr>
      <w:tr w:rsidR="000B7FB0" w14:paraId="22DA7043" w14:textId="77777777">
        <w:tc>
          <w:tcPr>
            <w:tcW w:w="3426" w:type="dxa"/>
            <w:tcBorders>
              <w:top w:val="single" w:sz="4" w:space="0" w:color="auto"/>
              <w:left w:val="single" w:sz="4" w:space="0" w:color="auto"/>
              <w:bottom w:val="single" w:sz="4" w:space="0" w:color="auto"/>
              <w:right w:val="single" w:sz="4" w:space="0" w:color="auto"/>
            </w:tcBorders>
          </w:tcPr>
          <w:p w14:paraId="5C54DC8C" w14:textId="77777777" w:rsidR="000B7FB0" w:rsidRDefault="00ED54EF">
            <w:pPr>
              <w:pStyle w:val="Telobesedila"/>
              <w:rPr>
                <w:rFonts w:ascii="Arial" w:hAnsi="Arial" w:cs="Arial"/>
                <w:b/>
                <w:bCs/>
                <w:sz w:val="20"/>
                <w:szCs w:val="20"/>
              </w:rPr>
            </w:pPr>
            <w:r>
              <w:rPr>
                <w:rFonts w:ascii="Arial" w:hAnsi="Arial" w:cs="Arial"/>
                <w:b/>
                <w:bCs/>
                <w:sz w:val="20"/>
                <w:szCs w:val="20"/>
              </w:rPr>
              <w:t>Lastna sredstva</w:t>
            </w:r>
          </w:p>
          <w:p w14:paraId="3E9DCFE9" w14:textId="77777777" w:rsidR="000B7FB0" w:rsidRDefault="000B7FB0">
            <w:pPr>
              <w:pStyle w:val="Telobesedila"/>
              <w:rPr>
                <w:rFonts w:ascii="Arial" w:hAnsi="Arial" w:cs="Arial"/>
                <w:b/>
                <w:bCs/>
                <w:sz w:val="20"/>
                <w:szCs w:val="20"/>
              </w:rPr>
            </w:pPr>
          </w:p>
        </w:tc>
        <w:tc>
          <w:tcPr>
            <w:tcW w:w="3402" w:type="dxa"/>
            <w:tcBorders>
              <w:top w:val="single" w:sz="4" w:space="0" w:color="auto"/>
              <w:left w:val="single" w:sz="4" w:space="0" w:color="auto"/>
              <w:bottom w:val="single" w:sz="4" w:space="0" w:color="auto"/>
              <w:right w:val="single" w:sz="4" w:space="0" w:color="auto"/>
            </w:tcBorders>
          </w:tcPr>
          <w:p w14:paraId="473DEA72" w14:textId="77777777" w:rsidR="000B7FB0" w:rsidRDefault="000B7FB0">
            <w:pPr>
              <w:pStyle w:val="Telobesedila"/>
              <w:rPr>
                <w:rFonts w:ascii="Arial" w:hAnsi="Arial" w:cs="Arial"/>
                <w:b/>
                <w:bCs/>
                <w:sz w:val="20"/>
                <w:szCs w:val="20"/>
              </w:rPr>
            </w:pPr>
          </w:p>
        </w:tc>
        <w:tc>
          <w:tcPr>
            <w:tcW w:w="3118" w:type="dxa"/>
            <w:tcBorders>
              <w:top w:val="single" w:sz="4" w:space="0" w:color="auto"/>
              <w:left w:val="single" w:sz="4" w:space="0" w:color="auto"/>
              <w:bottom w:val="single" w:sz="4" w:space="0" w:color="auto"/>
              <w:right w:val="single" w:sz="4" w:space="0" w:color="auto"/>
            </w:tcBorders>
          </w:tcPr>
          <w:p w14:paraId="2D57F839" w14:textId="77777777" w:rsidR="000B7FB0" w:rsidRDefault="000B7FB0">
            <w:pPr>
              <w:pStyle w:val="Telobesedila"/>
              <w:rPr>
                <w:rFonts w:ascii="Arial" w:hAnsi="Arial" w:cs="Arial"/>
                <w:b/>
                <w:bCs/>
                <w:sz w:val="20"/>
                <w:szCs w:val="20"/>
              </w:rPr>
            </w:pPr>
          </w:p>
        </w:tc>
      </w:tr>
      <w:tr w:rsidR="000B7FB0" w14:paraId="66BD35F5" w14:textId="77777777">
        <w:tc>
          <w:tcPr>
            <w:tcW w:w="3426" w:type="dxa"/>
            <w:tcBorders>
              <w:top w:val="single" w:sz="4" w:space="0" w:color="auto"/>
              <w:left w:val="single" w:sz="4" w:space="0" w:color="auto"/>
              <w:bottom w:val="single" w:sz="4" w:space="0" w:color="auto"/>
              <w:right w:val="single" w:sz="4" w:space="0" w:color="auto"/>
            </w:tcBorders>
          </w:tcPr>
          <w:p w14:paraId="31116DBE" w14:textId="77777777" w:rsidR="000B7FB0" w:rsidRDefault="00ED54EF">
            <w:pPr>
              <w:pStyle w:val="Telobesedila"/>
              <w:rPr>
                <w:rFonts w:ascii="Arial" w:hAnsi="Arial" w:cs="Arial"/>
                <w:b/>
                <w:bCs/>
                <w:sz w:val="20"/>
                <w:szCs w:val="20"/>
              </w:rPr>
            </w:pPr>
            <w:r>
              <w:rPr>
                <w:rFonts w:ascii="Arial" w:hAnsi="Arial" w:cs="Arial"/>
                <w:b/>
                <w:bCs/>
                <w:sz w:val="20"/>
                <w:szCs w:val="20"/>
              </w:rPr>
              <w:t>Drugi viri RS (navedite)</w:t>
            </w:r>
          </w:p>
          <w:p w14:paraId="04ABDCBB" w14:textId="77777777" w:rsidR="000B7FB0" w:rsidRDefault="000B7FB0">
            <w:pPr>
              <w:pStyle w:val="Telobesedila"/>
              <w:rPr>
                <w:rFonts w:ascii="Arial" w:hAnsi="Arial" w:cs="Arial"/>
                <w:b/>
                <w:bCs/>
                <w:sz w:val="20"/>
                <w:szCs w:val="20"/>
              </w:rPr>
            </w:pPr>
          </w:p>
        </w:tc>
        <w:tc>
          <w:tcPr>
            <w:tcW w:w="3402" w:type="dxa"/>
            <w:tcBorders>
              <w:top w:val="single" w:sz="4" w:space="0" w:color="auto"/>
              <w:left w:val="single" w:sz="4" w:space="0" w:color="auto"/>
              <w:bottom w:val="single" w:sz="4" w:space="0" w:color="auto"/>
              <w:right w:val="single" w:sz="4" w:space="0" w:color="auto"/>
            </w:tcBorders>
          </w:tcPr>
          <w:p w14:paraId="503FA915" w14:textId="77777777" w:rsidR="000B7FB0" w:rsidRDefault="000B7FB0">
            <w:pPr>
              <w:pStyle w:val="Telobesedila"/>
              <w:rPr>
                <w:rFonts w:ascii="Arial" w:hAnsi="Arial" w:cs="Arial"/>
                <w:b/>
                <w:bCs/>
                <w:sz w:val="20"/>
                <w:szCs w:val="20"/>
              </w:rPr>
            </w:pPr>
          </w:p>
        </w:tc>
        <w:tc>
          <w:tcPr>
            <w:tcW w:w="3118" w:type="dxa"/>
            <w:tcBorders>
              <w:top w:val="single" w:sz="4" w:space="0" w:color="auto"/>
              <w:left w:val="single" w:sz="4" w:space="0" w:color="auto"/>
              <w:bottom w:val="single" w:sz="4" w:space="0" w:color="auto"/>
              <w:right w:val="single" w:sz="4" w:space="0" w:color="auto"/>
            </w:tcBorders>
          </w:tcPr>
          <w:p w14:paraId="3546587B" w14:textId="77777777" w:rsidR="000B7FB0" w:rsidRDefault="000B7FB0">
            <w:pPr>
              <w:pStyle w:val="Telobesedila"/>
              <w:rPr>
                <w:rFonts w:ascii="Arial" w:hAnsi="Arial" w:cs="Arial"/>
                <w:b/>
                <w:bCs/>
                <w:sz w:val="20"/>
                <w:szCs w:val="20"/>
              </w:rPr>
            </w:pPr>
          </w:p>
        </w:tc>
      </w:tr>
      <w:tr w:rsidR="000B7FB0" w14:paraId="76B43F40" w14:textId="77777777">
        <w:tc>
          <w:tcPr>
            <w:tcW w:w="3426" w:type="dxa"/>
            <w:tcBorders>
              <w:top w:val="single" w:sz="4" w:space="0" w:color="auto"/>
              <w:left w:val="single" w:sz="4" w:space="0" w:color="auto"/>
              <w:bottom w:val="single" w:sz="4" w:space="0" w:color="auto"/>
              <w:right w:val="single" w:sz="4" w:space="0" w:color="auto"/>
            </w:tcBorders>
          </w:tcPr>
          <w:p w14:paraId="03CBD897" w14:textId="77777777" w:rsidR="000B7FB0" w:rsidRDefault="00ED54EF">
            <w:pPr>
              <w:pStyle w:val="Telobesedila"/>
              <w:rPr>
                <w:rFonts w:ascii="Arial" w:hAnsi="Arial" w:cs="Arial"/>
                <w:b/>
                <w:bCs/>
                <w:sz w:val="20"/>
                <w:szCs w:val="20"/>
              </w:rPr>
            </w:pPr>
            <w:r>
              <w:rPr>
                <w:rFonts w:ascii="Arial" w:hAnsi="Arial" w:cs="Arial"/>
                <w:b/>
                <w:bCs/>
                <w:sz w:val="20"/>
                <w:szCs w:val="20"/>
              </w:rPr>
              <w:t>Drugo (vpišite)</w:t>
            </w:r>
          </w:p>
          <w:p w14:paraId="3E40D180" w14:textId="77777777" w:rsidR="000B7FB0" w:rsidRDefault="000B7FB0">
            <w:pPr>
              <w:pStyle w:val="Telobesedila"/>
              <w:rPr>
                <w:rFonts w:ascii="Arial" w:hAnsi="Arial" w:cs="Arial"/>
                <w:b/>
                <w:bCs/>
                <w:sz w:val="20"/>
                <w:szCs w:val="20"/>
              </w:rPr>
            </w:pPr>
          </w:p>
        </w:tc>
        <w:tc>
          <w:tcPr>
            <w:tcW w:w="3402" w:type="dxa"/>
            <w:tcBorders>
              <w:top w:val="single" w:sz="4" w:space="0" w:color="auto"/>
              <w:left w:val="single" w:sz="4" w:space="0" w:color="auto"/>
              <w:bottom w:val="single" w:sz="4" w:space="0" w:color="auto"/>
              <w:right w:val="single" w:sz="4" w:space="0" w:color="auto"/>
            </w:tcBorders>
          </w:tcPr>
          <w:p w14:paraId="57B201A0" w14:textId="77777777" w:rsidR="000B7FB0" w:rsidRDefault="000B7FB0">
            <w:pPr>
              <w:pStyle w:val="Telobesedila"/>
              <w:rPr>
                <w:rFonts w:ascii="Arial" w:hAnsi="Arial" w:cs="Arial"/>
                <w:b/>
                <w:bCs/>
                <w:sz w:val="20"/>
                <w:szCs w:val="20"/>
              </w:rPr>
            </w:pPr>
          </w:p>
        </w:tc>
        <w:tc>
          <w:tcPr>
            <w:tcW w:w="3118" w:type="dxa"/>
            <w:tcBorders>
              <w:top w:val="single" w:sz="4" w:space="0" w:color="auto"/>
              <w:left w:val="single" w:sz="4" w:space="0" w:color="auto"/>
              <w:bottom w:val="single" w:sz="4" w:space="0" w:color="auto"/>
              <w:right w:val="single" w:sz="4" w:space="0" w:color="auto"/>
            </w:tcBorders>
          </w:tcPr>
          <w:p w14:paraId="62F54711" w14:textId="77777777" w:rsidR="000B7FB0" w:rsidRDefault="000B7FB0">
            <w:pPr>
              <w:pStyle w:val="Telobesedila"/>
              <w:rPr>
                <w:rFonts w:ascii="Arial" w:hAnsi="Arial" w:cs="Arial"/>
                <w:b/>
                <w:bCs/>
                <w:sz w:val="20"/>
                <w:szCs w:val="20"/>
              </w:rPr>
            </w:pPr>
          </w:p>
        </w:tc>
      </w:tr>
      <w:tr w:rsidR="000B7FB0" w14:paraId="151057FA" w14:textId="77777777">
        <w:tc>
          <w:tcPr>
            <w:tcW w:w="3426" w:type="dxa"/>
            <w:tcBorders>
              <w:top w:val="single" w:sz="4" w:space="0" w:color="auto"/>
              <w:left w:val="single" w:sz="4" w:space="0" w:color="auto"/>
              <w:bottom w:val="single" w:sz="4" w:space="0" w:color="auto"/>
              <w:right w:val="single" w:sz="4" w:space="0" w:color="auto"/>
            </w:tcBorders>
          </w:tcPr>
          <w:p w14:paraId="7BEB5F8D" w14:textId="77777777" w:rsidR="000B7FB0" w:rsidRDefault="000B7FB0">
            <w:pPr>
              <w:pStyle w:val="Telobesedila"/>
              <w:rPr>
                <w:rFonts w:ascii="Arial" w:hAnsi="Arial" w:cs="Arial"/>
                <w:b/>
                <w:sz w:val="20"/>
                <w:szCs w:val="20"/>
              </w:rPr>
            </w:pPr>
          </w:p>
          <w:p w14:paraId="0FBD943E" w14:textId="77777777" w:rsidR="000B7FB0" w:rsidRDefault="00ED54EF">
            <w:pPr>
              <w:pStyle w:val="Telobesedila"/>
              <w:rPr>
                <w:rFonts w:ascii="Arial" w:hAnsi="Arial" w:cs="Arial"/>
                <w:b/>
                <w:sz w:val="20"/>
                <w:szCs w:val="20"/>
              </w:rPr>
            </w:pPr>
            <w:r>
              <w:rPr>
                <w:rFonts w:ascii="Arial" w:hAnsi="Arial" w:cs="Arial"/>
                <w:b/>
                <w:sz w:val="20"/>
                <w:szCs w:val="20"/>
              </w:rPr>
              <w:t>SKUPAJ</w:t>
            </w:r>
          </w:p>
        </w:tc>
        <w:tc>
          <w:tcPr>
            <w:tcW w:w="3402" w:type="dxa"/>
            <w:tcBorders>
              <w:top w:val="single" w:sz="4" w:space="0" w:color="auto"/>
              <w:left w:val="single" w:sz="4" w:space="0" w:color="auto"/>
              <w:bottom w:val="single" w:sz="4" w:space="0" w:color="auto"/>
              <w:right w:val="single" w:sz="4" w:space="0" w:color="auto"/>
            </w:tcBorders>
          </w:tcPr>
          <w:p w14:paraId="76ECD747" w14:textId="77777777" w:rsidR="000B7FB0" w:rsidRDefault="000B7FB0">
            <w:pPr>
              <w:pStyle w:val="Telobesedila"/>
              <w:rPr>
                <w:rFonts w:ascii="Arial" w:hAnsi="Arial" w:cs="Arial"/>
                <w:sz w:val="20"/>
                <w:szCs w:val="20"/>
              </w:rPr>
            </w:pPr>
          </w:p>
        </w:tc>
        <w:tc>
          <w:tcPr>
            <w:tcW w:w="3118" w:type="dxa"/>
            <w:tcBorders>
              <w:top w:val="single" w:sz="4" w:space="0" w:color="auto"/>
              <w:left w:val="single" w:sz="4" w:space="0" w:color="auto"/>
              <w:bottom w:val="single" w:sz="4" w:space="0" w:color="auto"/>
              <w:right w:val="single" w:sz="4" w:space="0" w:color="auto"/>
            </w:tcBorders>
          </w:tcPr>
          <w:p w14:paraId="6A6AD8C5" w14:textId="77777777" w:rsidR="00632F50" w:rsidRDefault="00632F50">
            <w:pPr>
              <w:pStyle w:val="Telobesedila"/>
              <w:rPr>
                <w:rFonts w:ascii="Arial" w:hAnsi="Arial" w:cs="Arial"/>
                <w:sz w:val="20"/>
                <w:szCs w:val="20"/>
              </w:rPr>
            </w:pPr>
          </w:p>
          <w:p w14:paraId="770BA6F1" w14:textId="4BFAD735" w:rsidR="000B7FB0" w:rsidRDefault="000B7FB0">
            <w:pPr>
              <w:pStyle w:val="Telobesedila"/>
              <w:rPr>
                <w:rFonts w:ascii="Arial" w:hAnsi="Arial" w:cs="Arial"/>
                <w:sz w:val="20"/>
                <w:szCs w:val="20"/>
              </w:rPr>
            </w:pPr>
          </w:p>
        </w:tc>
      </w:tr>
    </w:tbl>
    <w:p w14:paraId="61FA4EE3" w14:textId="77777777" w:rsidR="00632F50" w:rsidRDefault="00ED54EF" w:rsidP="00D3380B">
      <w:pPr>
        <w:rPr>
          <w:rFonts w:ascii="Arial" w:hAnsi="Arial" w:cs="Arial"/>
          <w:i/>
          <w:sz w:val="20"/>
          <w:szCs w:val="20"/>
        </w:rPr>
      </w:pPr>
      <w:r>
        <w:rPr>
          <w:rFonts w:ascii="Arial" w:hAnsi="Arial" w:cs="Arial"/>
          <w:sz w:val="20"/>
          <w:szCs w:val="20"/>
        </w:rPr>
        <w:t>*</w:t>
      </w:r>
      <w:r>
        <w:rPr>
          <w:rFonts w:ascii="Arial" w:hAnsi="Arial" w:cs="Arial"/>
          <w:i/>
          <w:sz w:val="20"/>
          <w:szCs w:val="20"/>
        </w:rPr>
        <w:t>do 50% upravičenih stroškov</w:t>
      </w:r>
      <w:r w:rsidR="00D3380B">
        <w:rPr>
          <w:rFonts w:ascii="Arial" w:hAnsi="Arial" w:cs="Arial"/>
          <w:i/>
          <w:sz w:val="20"/>
          <w:szCs w:val="20"/>
        </w:rPr>
        <w:t xml:space="preserve">. </w:t>
      </w:r>
    </w:p>
    <w:p w14:paraId="31432460" w14:textId="2C26A7A6" w:rsidR="00D3380B" w:rsidRDefault="00D3380B" w:rsidP="00D3380B">
      <w:pPr>
        <w:rPr>
          <w:rFonts w:ascii="Arial" w:hAnsi="Arial" w:cs="Arial"/>
          <w:i/>
          <w:sz w:val="20"/>
          <w:szCs w:val="20"/>
        </w:rPr>
      </w:pPr>
      <w:r>
        <w:rPr>
          <w:rFonts w:ascii="Arial" w:hAnsi="Arial" w:cs="Arial"/>
          <w:i/>
          <w:sz w:val="20"/>
          <w:szCs w:val="20"/>
        </w:rPr>
        <w:t>Najvišji znesek pomoči je 4.000,00 EUR.</w:t>
      </w:r>
    </w:p>
    <w:p w14:paraId="3D121245" w14:textId="61E0D810" w:rsidR="00803656" w:rsidRDefault="00633DD9" w:rsidP="00803656">
      <w:pPr>
        <w:rPr>
          <w:rFonts w:ascii="Arial" w:hAnsi="Arial" w:cs="Arial"/>
        </w:rPr>
      </w:pPr>
      <w:r>
        <w:rPr>
          <w:rFonts w:ascii="Arial" w:hAnsi="Arial" w:cs="Arial"/>
          <w:b/>
          <w:i/>
          <w:sz w:val="20"/>
          <w:szCs w:val="20"/>
        </w:rPr>
        <w:t xml:space="preserve">Začetek investicije ne sme biti pred oddajo vloge na javni razpis, </w:t>
      </w:r>
      <w:r w:rsidR="00803656">
        <w:rPr>
          <w:rFonts w:ascii="Arial" w:hAnsi="Arial" w:cs="Arial"/>
          <w:b/>
          <w:i/>
          <w:sz w:val="20"/>
          <w:szCs w:val="20"/>
        </w:rPr>
        <w:t>izvedena</w:t>
      </w:r>
      <w:r>
        <w:rPr>
          <w:rFonts w:ascii="Arial" w:hAnsi="Arial" w:cs="Arial"/>
          <w:b/>
          <w:i/>
          <w:sz w:val="20"/>
          <w:szCs w:val="20"/>
        </w:rPr>
        <w:t xml:space="preserve"> mora biti</w:t>
      </w:r>
      <w:r w:rsidR="00803656">
        <w:rPr>
          <w:rFonts w:ascii="Arial" w:hAnsi="Arial" w:cs="Arial"/>
          <w:b/>
          <w:i/>
          <w:sz w:val="20"/>
          <w:szCs w:val="20"/>
        </w:rPr>
        <w:t xml:space="preserve"> do oddaje zahtevka</w:t>
      </w:r>
      <w:r>
        <w:rPr>
          <w:rFonts w:ascii="Arial" w:hAnsi="Arial" w:cs="Arial"/>
          <w:b/>
          <w:i/>
          <w:sz w:val="20"/>
          <w:szCs w:val="20"/>
        </w:rPr>
        <w:t xml:space="preserve"> (najkasneje </w:t>
      </w:r>
      <w:r w:rsidR="008F6555">
        <w:rPr>
          <w:rFonts w:ascii="Arial" w:hAnsi="Arial" w:cs="Arial"/>
          <w:b/>
          <w:i/>
          <w:sz w:val="20"/>
          <w:szCs w:val="20"/>
        </w:rPr>
        <w:t>6</w:t>
      </w:r>
      <w:r>
        <w:rPr>
          <w:rFonts w:ascii="Arial" w:hAnsi="Arial" w:cs="Arial"/>
          <w:b/>
          <w:i/>
          <w:sz w:val="20"/>
          <w:szCs w:val="20"/>
        </w:rPr>
        <w:t>. 11. 202</w:t>
      </w:r>
      <w:r w:rsidR="008F6555">
        <w:rPr>
          <w:rFonts w:ascii="Arial" w:hAnsi="Arial" w:cs="Arial"/>
          <w:b/>
          <w:i/>
          <w:sz w:val="20"/>
          <w:szCs w:val="20"/>
        </w:rPr>
        <w:t>6</w:t>
      </w:r>
      <w:r>
        <w:rPr>
          <w:rFonts w:ascii="Arial" w:hAnsi="Arial" w:cs="Arial"/>
          <w:b/>
          <w:i/>
          <w:sz w:val="20"/>
          <w:szCs w:val="20"/>
        </w:rPr>
        <w:t>)</w:t>
      </w:r>
      <w:r w:rsidR="00803656">
        <w:rPr>
          <w:rFonts w:ascii="Arial" w:hAnsi="Arial" w:cs="Arial"/>
          <w:b/>
          <w:i/>
          <w:sz w:val="20"/>
          <w:szCs w:val="20"/>
        </w:rPr>
        <w:t>.</w:t>
      </w:r>
    </w:p>
    <w:p w14:paraId="2F0BBF01" w14:textId="7953A65F" w:rsidR="000B7FB0" w:rsidRDefault="000B7FB0">
      <w:pPr>
        <w:rPr>
          <w:rFonts w:ascii="Arial" w:hAnsi="Arial" w:cs="Arial"/>
          <w:sz w:val="20"/>
          <w:szCs w:val="20"/>
        </w:rPr>
      </w:pPr>
    </w:p>
    <w:p w14:paraId="70AB5124" w14:textId="77777777" w:rsidR="000B7FB0" w:rsidRDefault="000B7FB0">
      <w:pPr>
        <w:rPr>
          <w:rFonts w:ascii="Arial" w:hAnsi="Arial" w:cs="Arial"/>
        </w:rPr>
      </w:pPr>
    </w:p>
    <w:p w14:paraId="3CB29A3A" w14:textId="77777777" w:rsidR="00C014D3" w:rsidRDefault="00C014D3">
      <w:pPr>
        <w:rPr>
          <w:rFonts w:ascii="Arial" w:hAnsi="Arial" w:cs="Arial"/>
        </w:rPr>
      </w:pPr>
    </w:p>
    <w:p w14:paraId="106B714D" w14:textId="77777777" w:rsidR="00C014D3" w:rsidRDefault="00C014D3">
      <w:pPr>
        <w:rPr>
          <w:rFonts w:ascii="Arial" w:hAnsi="Arial" w:cs="Arial"/>
        </w:rPr>
      </w:pPr>
    </w:p>
    <w:p w14:paraId="10FF783F" w14:textId="77777777" w:rsidR="00C014D3" w:rsidRDefault="00C014D3">
      <w:pPr>
        <w:rPr>
          <w:rFonts w:ascii="Arial" w:hAnsi="Arial" w:cs="Arial"/>
        </w:rPr>
      </w:pPr>
    </w:p>
    <w:p w14:paraId="395A3A0F" w14:textId="77777777" w:rsidR="00C014D3" w:rsidRDefault="00C014D3">
      <w:pPr>
        <w:rPr>
          <w:rFonts w:ascii="Arial" w:hAnsi="Arial" w:cs="Arial"/>
        </w:rPr>
      </w:pPr>
    </w:p>
    <w:p w14:paraId="173B8FD6" w14:textId="77777777" w:rsidR="00C014D3" w:rsidRDefault="00C014D3">
      <w:pPr>
        <w:rPr>
          <w:rFonts w:ascii="Arial" w:hAnsi="Arial" w:cs="Arial"/>
        </w:rPr>
      </w:pPr>
    </w:p>
    <w:p w14:paraId="0623D712" w14:textId="77777777" w:rsidR="00C014D3" w:rsidRDefault="00C014D3">
      <w:pPr>
        <w:rPr>
          <w:rFonts w:ascii="Arial" w:hAnsi="Arial" w:cs="Arial"/>
        </w:rPr>
      </w:pPr>
    </w:p>
    <w:p w14:paraId="6C93A67F" w14:textId="77777777" w:rsidR="00C014D3" w:rsidRDefault="00C014D3">
      <w:pPr>
        <w:rPr>
          <w:rFonts w:ascii="Arial" w:hAnsi="Arial" w:cs="Arial"/>
        </w:rPr>
      </w:pPr>
    </w:p>
    <w:p w14:paraId="7C8A7419" w14:textId="77777777" w:rsidR="001676F8" w:rsidRDefault="001676F8">
      <w:pPr>
        <w:rPr>
          <w:rFonts w:ascii="Arial" w:hAnsi="Arial" w:cs="Arial"/>
        </w:rPr>
      </w:pPr>
    </w:p>
    <w:p w14:paraId="52BE5579" w14:textId="77777777" w:rsidR="00C014D3" w:rsidRDefault="00C014D3">
      <w:pPr>
        <w:rPr>
          <w:rFonts w:ascii="Arial" w:hAnsi="Arial" w:cs="Arial"/>
        </w:rPr>
      </w:pPr>
    </w:p>
    <w:p w14:paraId="6BD69DAA" w14:textId="77777777" w:rsidR="00E936F0" w:rsidRDefault="00E936F0">
      <w:pPr>
        <w:rPr>
          <w:rFonts w:ascii="Arial" w:hAnsi="Arial" w:cs="Arial"/>
        </w:rPr>
      </w:pPr>
    </w:p>
    <w:p w14:paraId="6BA08ABD" w14:textId="77777777" w:rsidR="00E936F0" w:rsidRDefault="00E936F0">
      <w:pPr>
        <w:rPr>
          <w:rFonts w:ascii="Arial" w:hAnsi="Arial" w:cs="Arial"/>
        </w:rPr>
      </w:pPr>
    </w:p>
    <w:p w14:paraId="131DEFBB" w14:textId="77777777" w:rsidR="00E936F0" w:rsidRDefault="00E936F0">
      <w:pPr>
        <w:rPr>
          <w:rFonts w:ascii="Arial" w:hAnsi="Arial" w:cs="Arial"/>
        </w:rPr>
      </w:pPr>
    </w:p>
    <w:p w14:paraId="75959324" w14:textId="77777777" w:rsidR="00C014D3" w:rsidRDefault="00C014D3">
      <w:pPr>
        <w:rPr>
          <w:rFonts w:ascii="Arial" w:hAnsi="Arial" w:cs="Arial"/>
        </w:rPr>
      </w:pPr>
    </w:p>
    <w:p w14:paraId="1779C664" w14:textId="77777777" w:rsidR="00C014D3" w:rsidRDefault="00C014D3">
      <w:pPr>
        <w:rPr>
          <w:rFonts w:ascii="Arial" w:hAnsi="Arial" w:cs="Arial"/>
        </w:rPr>
      </w:pPr>
    </w:p>
    <w:p w14:paraId="2126CC30" w14:textId="77777777" w:rsidR="00C014D3" w:rsidRDefault="00C014D3">
      <w:pPr>
        <w:rPr>
          <w:rFonts w:ascii="Arial" w:hAnsi="Arial" w:cs="Arial"/>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0B7FB0" w14:paraId="0C252521" w14:textId="77777777" w:rsidTr="00E34B74">
        <w:tc>
          <w:tcPr>
            <w:tcW w:w="9747" w:type="dxa"/>
            <w:shd w:val="clear" w:color="auto" w:fill="92D050"/>
          </w:tcPr>
          <w:p w14:paraId="7754D2BA" w14:textId="77777777" w:rsidR="000B7FB0" w:rsidRDefault="00ED54EF">
            <w:pPr>
              <w:pStyle w:val="Naslov1"/>
              <w:rPr>
                <w:rFonts w:ascii="Arial" w:hAnsi="Arial" w:cs="Arial"/>
                <w:color w:val="3366FF"/>
                <w:u w:val="none"/>
              </w:rPr>
            </w:pPr>
            <w:r w:rsidRPr="00E34B74">
              <w:rPr>
                <w:rFonts w:ascii="Arial" w:hAnsi="Arial" w:cs="Arial"/>
                <w:u w:val="none"/>
              </w:rPr>
              <w:lastRenderedPageBreak/>
              <w:t xml:space="preserve">4. IZJAVE VLAGATELJA                                                            </w:t>
            </w:r>
          </w:p>
        </w:tc>
      </w:tr>
    </w:tbl>
    <w:p w14:paraId="2240E418" w14:textId="77777777" w:rsidR="00E936F0" w:rsidRDefault="00E936F0">
      <w:pPr>
        <w:rPr>
          <w:rFonts w:ascii="Arial" w:hAnsi="Arial" w:cs="Arial"/>
          <w:b/>
          <w:sz w:val="20"/>
          <w:szCs w:val="20"/>
        </w:rPr>
      </w:pPr>
    </w:p>
    <w:p w14:paraId="29A357B8" w14:textId="77777777" w:rsidR="00E936F0" w:rsidRDefault="00E936F0">
      <w:pPr>
        <w:rPr>
          <w:rFonts w:ascii="Arial" w:hAnsi="Arial" w:cs="Arial"/>
          <w:b/>
          <w:sz w:val="20"/>
          <w:szCs w:val="20"/>
        </w:rPr>
      </w:pPr>
    </w:p>
    <w:p w14:paraId="080E2AB3" w14:textId="7261B681" w:rsidR="000B7FB0" w:rsidRDefault="00ED54EF">
      <w:pPr>
        <w:rPr>
          <w:rFonts w:ascii="Arial" w:hAnsi="Arial" w:cs="Arial"/>
          <w:b/>
          <w:sz w:val="20"/>
          <w:szCs w:val="20"/>
        </w:rPr>
      </w:pPr>
      <w:r w:rsidRPr="00E936F0">
        <w:rPr>
          <w:rFonts w:ascii="Arial" w:hAnsi="Arial" w:cs="Arial"/>
          <w:b/>
          <w:sz w:val="20"/>
          <w:szCs w:val="20"/>
        </w:rPr>
        <w:t xml:space="preserve">Izjavljam, </w:t>
      </w:r>
    </w:p>
    <w:p w14:paraId="1010DFAD" w14:textId="77777777" w:rsidR="00E936F0" w:rsidRDefault="00E936F0">
      <w:pPr>
        <w:rPr>
          <w:rFonts w:ascii="Arial" w:hAnsi="Arial" w:cs="Arial"/>
          <w:b/>
          <w:sz w:val="20"/>
          <w:szCs w:val="20"/>
        </w:rPr>
      </w:pPr>
    </w:p>
    <w:p w14:paraId="47634F3F" w14:textId="77777777" w:rsidR="00E936F0" w:rsidRPr="00E936F0" w:rsidRDefault="00E936F0">
      <w:pPr>
        <w:rPr>
          <w:rFonts w:ascii="Arial" w:hAnsi="Arial" w:cs="Arial"/>
          <w:b/>
          <w:sz w:val="20"/>
          <w:szCs w:val="20"/>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9061"/>
      </w:tblGrid>
      <w:tr w:rsidR="000B7FB0" w:rsidRPr="00E936F0" w14:paraId="13B6675B" w14:textId="77777777">
        <w:tc>
          <w:tcPr>
            <w:tcW w:w="790" w:type="dxa"/>
          </w:tcPr>
          <w:p w14:paraId="0EE1ACA2" w14:textId="77777777" w:rsidR="000B7FB0" w:rsidRPr="00E936F0" w:rsidRDefault="000B7FB0" w:rsidP="00951F3C">
            <w:pPr>
              <w:pStyle w:val="Noga"/>
              <w:numPr>
                <w:ilvl w:val="0"/>
                <w:numId w:val="1"/>
              </w:numPr>
              <w:jc w:val="left"/>
              <w:rPr>
                <w:rFonts w:ascii="Arial" w:hAnsi="Arial" w:cs="Arial"/>
                <w:sz w:val="20"/>
                <w:szCs w:val="20"/>
              </w:rPr>
            </w:pPr>
          </w:p>
        </w:tc>
        <w:tc>
          <w:tcPr>
            <w:tcW w:w="9061" w:type="dxa"/>
          </w:tcPr>
          <w:p w14:paraId="02A875A8" w14:textId="0270FD38" w:rsidR="000B7FB0" w:rsidRPr="00E936F0" w:rsidRDefault="00ED54EF">
            <w:pPr>
              <w:rPr>
                <w:rFonts w:ascii="Arial" w:hAnsi="Arial" w:cs="Arial"/>
                <w:sz w:val="20"/>
                <w:szCs w:val="20"/>
              </w:rPr>
            </w:pPr>
            <w:r w:rsidRPr="00E936F0">
              <w:rPr>
                <w:rFonts w:ascii="Arial" w:hAnsi="Arial" w:cs="Arial"/>
                <w:sz w:val="20"/>
                <w:szCs w:val="20"/>
              </w:rPr>
              <w:t xml:space="preserve">da kmetijsko gospodarstvo nima neporavnanih zapadlih obveznosti do države ali do Občine </w:t>
            </w:r>
            <w:r w:rsidR="00803656" w:rsidRPr="00E936F0">
              <w:rPr>
                <w:rFonts w:ascii="Arial" w:hAnsi="Arial" w:cs="Arial"/>
                <w:sz w:val="20"/>
                <w:szCs w:val="20"/>
              </w:rPr>
              <w:t>Ivančna Gorica</w:t>
            </w:r>
            <w:r w:rsidRPr="00E936F0">
              <w:rPr>
                <w:rFonts w:ascii="Arial" w:hAnsi="Arial" w:cs="Arial"/>
                <w:sz w:val="20"/>
                <w:szCs w:val="20"/>
              </w:rPr>
              <w:t xml:space="preserve">; </w:t>
            </w:r>
            <w:r w:rsidR="00E16C44" w:rsidRPr="00E936F0">
              <w:rPr>
                <w:rFonts w:ascii="Arial" w:hAnsi="Arial" w:cs="Arial"/>
                <w:sz w:val="20"/>
                <w:szCs w:val="20"/>
              </w:rPr>
              <w:t>ni podjetje v težavah ali v postopku prisilne poravnave, stečaja ali likvidacije;</w:t>
            </w:r>
          </w:p>
        </w:tc>
      </w:tr>
      <w:tr w:rsidR="000B7FB0" w:rsidRPr="00E936F0" w14:paraId="2FC39B41" w14:textId="77777777">
        <w:tc>
          <w:tcPr>
            <w:tcW w:w="790" w:type="dxa"/>
          </w:tcPr>
          <w:p w14:paraId="57A7BFD0" w14:textId="77777777" w:rsidR="000B7FB0" w:rsidRPr="00E936F0" w:rsidRDefault="000B7FB0" w:rsidP="00951F3C">
            <w:pPr>
              <w:pStyle w:val="Noga"/>
              <w:numPr>
                <w:ilvl w:val="0"/>
                <w:numId w:val="1"/>
              </w:numPr>
              <w:jc w:val="left"/>
              <w:rPr>
                <w:rFonts w:ascii="Arial" w:hAnsi="Arial" w:cs="Arial"/>
                <w:sz w:val="20"/>
                <w:szCs w:val="20"/>
              </w:rPr>
            </w:pPr>
          </w:p>
        </w:tc>
        <w:tc>
          <w:tcPr>
            <w:tcW w:w="9061" w:type="dxa"/>
          </w:tcPr>
          <w:p w14:paraId="5976706B" w14:textId="0D1C666E" w:rsidR="000B7FB0" w:rsidRPr="00E936F0" w:rsidRDefault="00ED54EF">
            <w:pPr>
              <w:rPr>
                <w:rFonts w:ascii="Arial" w:hAnsi="Arial" w:cs="Arial"/>
                <w:sz w:val="20"/>
                <w:szCs w:val="20"/>
              </w:rPr>
            </w:pPr>
            <w:r w:rsidRPr="00E936F0">
              <w:rPr>
                <w:rFonts w:ascii="Arial" w:hAnsi="Arial" w:cs="Arial"/>
                <w:sz w:val="20"/>
                <w:szCs w:val="20"/>
              </w:rPr>
              <w:t xml:space="preserve">da se naložba izvaja na območju občine </w:t>
            </w:r>
            <w:r w:rsidR="00803656" w:rsidRPr="00E936F0">
              <w:rPr>
                <w:rFonts w:ascii="Arial" w:hAnsi="Arial" w:cs="Arial"/>
                <w:sz w:val="20"/>
                <w:szCs w:val="20"/>
              </w:rPr>
              <w:t>Ivančna Gorica</w:t>
            </w:r>
            <w:r w:rsidRPr="00E936F0">
              <w:rPr>
                <w:rFonts w:ascii="Arial" w:hAnsi="Arial" w:cs="Arial"/>
                <w:sz w:val="20"/>
                <w:szCs w:val="20"/>
              </w:rPr>
              <w:t>;</w:t>
            </w:r>
          </w:p>
        </w:tc>
      </w:tr>
      <w:tr w:rsidR="000B7FB0" w:rsidRPr="00E936F0" w14:paraId="7B9B0058" w14:textId="77777777">
        <w:tc>
          <w:tcPr>
            <w:tcW w:w="790" w:type="dxa"/>
          </w:tcPr>
          <w:p w14:paraId="7E27D30B" w14:textId="77777777" w:rsidR="000B7FB0" w:rsidRPr="00E936F0" w:rsidRDefault="000B7FB0" w:rsidP="00951F3C">
            <w:pPr>
              <w:pStyle w:val="Noga"/>
              <w:numPr>
                <w:ilvl w:val="0"/>
                <w:numId w:val="1"/>
              </w:numPr>
              <w:jc w:val="left"/>
              <w:rPr>
                <w:rFonts w:ascii="Arial" w:hAnsi="Arial" w:cs="Arial"/>
                <w:sz w:val="20"/>
                <w:szCs w:val="20"/>
              </w:rPr>
            </w:pPr>
          </w:p>
        </w:tc>
        <w:tc>
          <w:tcPr>
            <w:tcW w:w="9061" w:type="dxa"/>
          </w:tcPr>
          <w:p w14:paraId="58D8434F" w14:textId="77777777" w:rsidR="000B7FB0" w:rsidRPr="00E936F0" w:rsidRDefault="00ED54EF">
            <w:pPr>
              <w:rPr>
                <w:rFonts w:ascii="Arial" w:hAnsi="Arial" w:cs="Arial"/>
                <w:sz w:val="20"/>
                <w:szCs w:val="20"/>
              </w:rPr>
            </w:pPr>
            <w:r w:rsidRPr="00E936F0">
              <w:rPr>
                <w:rFonts w:ascii="Arial" w:hAnsi="Arial" w:cs="Arial"/>
                <w:sz w:val="20"/>
                <w:szCs w:val="20"/>
              </w:rPr>
              <w:t xml:space="preserve">da kmetijsko gospodarstvo nima neporavnanega naloga za izterjavo na podlagi predhodnega sklepa Komisije EU, s katerim je bila pomoč razglašena za nezakonito in nezdružljivo z notranjim trgom; </w:t>
            </w:r>
          </w:p>
        </w:tc>
      </w:tr>
      <w:tr w:rsidR="000B7FB0" w:rsidRPr="00E936F0" w14:paraId="503DDD92" w14:textId="77777777">
        <w:tc>
          <w:tcPr>
            <w:tcW w:w="790" w:type="dxa"/>
          </w:tcPr>
          <w:p w14:paraId="04691739" w14:textId="77777777" w:rsidR="000B7FB0" w:rsidRPr="00E936F0" w:rsidRDefault="000B7FB0" w:rsidP="00951F3C">
            <w:pPr>
              <w:pStyle w:val="Noga"/>
              <w:numPr>
                <w:ilvl w:val="0"/>
                <w:numId w:val="1"/>
              </w:numPr>
              <w:jc w:val="left"/>
              <w:rPr>
                <w:rFonts w:ascii="Arial" w:hAnsi="Arial" w:cs="Arial"/>
                <w:sz w:val="20"/>
                <w:szCs w:val="20"/>
              </w:rPr>
            </w:pPr>
          </w:p>
        </w:tc>
        <w:tc>
          <w:tcPr>
            <w:tcW w:w="9061" w:type="dxa"/>
          </w:tcPr>
          <w:p w14:paraId="4EACA4DF" w14:textId="2B914C09" w:rsidR="000B7FB0" w:rsidRPr="00E936F0" w:rsidRDefault="00ED54EF">
            <w:pPr>
              <w:rPr>
                <w:rFonts w:ascii="Arial" w:hAnsi="Arial" w:cs="Arial"/>
                <w:sz w:val="20"/>
                <w:szCs w:val="20"/>
              </w:rPr>
            </w:pPr>
            <w:r w:rsidRPr="00E936F0">
              <w:rPr>
                <w:rFonts w:ascii="Arial" w:hAnsi="Arial" w:cs="Arial"/>
                <w:sz w:val="20"/>
                <w:szCs w:val="20"/>
              </w:rPr>
              <w:t>da pomoč ne bo pogojena s prednostno rabo domačih proizvodov pred uvoženimi</w:t>
            </w:r>
            <w:r w:rsidR="00E16C44" w:rsidRPr="00E936F0">
              <w:rPr>
                <w:rFonts w:ascii="Arial" w:hAnsi="Arial" w:cs="Arial"/>
                <w:sz w:val="20"/>
                <w:szCs w:val="20"/>
              </w:rPr>
              <w:t>;</w:t>
            </w:r>
          </w:p>
        </w:tc>
      </w:tr>
      <w:tr w:rsidR="000B7FB0" w:rsidRPr="00E936F0" w14:paraId="7C4284A1" w14:textId="77777777">
        <w:tc>
          <w:tcPr>
            <w:tcW w:w="790" w:type="dxa"/>
          </w:tcPr>
          <w:p w14:paraId="706A0CB8" w14:textId="77777777" w:rsidR="000B7FB0" w:rsidRPr="00E936F0" w:rsidRDefault="000B7FB0" w:rsidP="00951F3C">
            <w:pPr>
              <w:pStyle w:val="Noga"/>
              <w:numPr>
                <w:ilvl w:val="0"/>
                <w:numId w:val="1"/>
              </w:numPr>
              <w:jc w:val="left"/>
              <w:rPr>
                <w:rFonts w:ascii="Arial" w:hAnsi="Arial" w:cs="Arial"/>
                <w:sz w:val="20"/>
                <w:szCs w:val="20"/>
              </w:rPr>
            </w:pPr>
          </w:p>
        </w:tc>
        <w:tc>
          <w:tcPr>
            <w:tcW w:w="9061" w:type="dxa"/>
          </w:tcPr>
          <w:p w14:paraId="2F76D127" w14:textId="77777777" w:rsidR="000B7FB0" w:rsidRPr="00E936F0" w:rsidRDefault="00ED54EF">
            <w:pPr>
              <w:rPr>
                <w:rFonts w:ascii="Arial" w:hAnsi="Arial" w:cs="Arial"/>
                <w:sz w:val="20"/>
                <w:szCs w:val="20"/>
              </w:rPr>
            </w:pPr>
            <w:r w:rsidRPr="00E936F0">
              <w:rPr>
                <w:rFonts w:ascii="Arial" w:hAnsi="Arial" w:cs="Arial"/>
                <w:sz w:val="20"/>
                <w:szCs w:val="20"/>
              </w:rPr>
              <w:t xml:space="preserve">da sem seznanjen, da gre za pomoči, ki se dodeljujejo po pravilih »de </w:t>
            </w:r>
            <w:proofErr w:type="spellStart"/>
            <w:r w:rsidRPr="00E936F0">
              <w:rPr>
                <w:rFonts w:ascii="Arial" w:hAnsi="Arial" w:cs="Arial"/>
                <w:sz w:val="20"/>
                <w:szCs w:val="20"/>
              </w:rPr>
              <w:t>minimis</w:t>
            </w:r>
            <w:proofErr w:type="spellEnd"/>
            <w:r w:rsidRPr="00E936F0">
              <w:rPr>
                <w:rFonts w:ascii="Arial" w:hAnsi="Arial" w:cs="Arial"/>
                <w:sz w:val="20"/>
                <w:szCs w:val="20"/>
              </w:rPr>
              <w:t>«, skladno z Uredbo Komisije (EU) št. 2023/2831;</w:t>
            </w:r>
          </w:p>
        </w:tc>
      </w:tr>
      <w:tr w:rsidR="000B7FB0" w:rsidRPr="00E936F0" w14:paraId="49864C6F" w14:textId="77777777">
        <w:tc>
          <w:tcPr>
            <w:tcW w:w="790" w:type="dxa"/>
          </w:tcPr>
          <w:p w14:paraId="1EE70EEC" w14:textId="77777777" w:rsidR="000B7FB0" w:rsidRPr="00E936F0" w:rsidRDefault="000B7FB0" w:rsidP="00951F3C">
            <w:pPr>
              <w:pStyle w:val="Noga"/>
              <w:numPr>
                <w:ilvl w:val="0"/>
                <w:numId w:val="1"/>
              </w:numPr>
              <w:jc w:val="left"/>
              <w:rPr>
                <w:rFonts w:ascii="Arial" w:hAnsi="Arial" w:cs="Arial"/>
                <w:sz w:val="20"/>
                <w:szCs w:val="20"/>
              </w:rPr>
            </w:pPr>
          </w:p>
        </w:tc>
        <w:tc>
          <w:tcPr>
            <w:tcW w:w="9061" w:type="dxa"/>
          </w:tcPr>
          <w:p w14:paraId="21344615" w14:textId="77777777" w:rsidR="000B7FB0" w:rsidRPr="00E936F0" w:rsidRDefault="00ED54EF">
            <w:pPr>
              <w:rPr>
                <w:rFonts w:ascii="Arial" w:hAnsi="Arial" w:cs="Arial"/>
                <w:sz w:val="20"/>
                <w:szCs w:val="20"/>
              </w:rPr>
            </w:pPr>
            <w:r w:rsidRPr="00E936F0">
              <w:rPr>
                <w:rFonts w:ascii="Arial" w:hAnsi="Arial" w:cs="Arial"/>
                <w:sz w:val="20"/>
                <w:szCs w:val="20"/>
              </w:rPr>
              <w:t>da naše podjetje oz. dejavnost ne izhaja iz sektorjev ‒</w:t>
            </w:r>
            <w:r w:rsidRPr="00E936F0">
              <w:rPr>
                <w:rFonts w:ascii="Arial" w:hAnsi="Arial" w:cs="Arial"/>
                <w:sz w:val="20"/>
                <w:szCs w:val="20"/>
              </w:rPr>
              <w:tab/>
              <w:t>primarne proizvodnje ribiških proizvodov in proizvodov iz akvakulture, opredeljene v členu 5, točki (a) in (b), Uredbe (EU) št. 1379/2013,</w:t>
            </w:r>
          </w:p>
          <w:p w14:paraId="6D715F01" w14:textId="77777777" w:rsidR="000B7FB0" w:rsidRPr="00E936F0" w:rsidRDefault="00ED54EF">
            <w:pPr>
              <w:rPr>
                <w:rFonts w:ascii="Arial" w:hAnsi="Arial" w:cs="Arial"/>
                <w:sz w:val="20"/>
                <w:szCs w:val="20"/>
              </w:rPr>
            </w:pPr>
            <w:r w:rsidRPr="00E936F0">
              <w:rPr>
                <w:rFonts w:ascii="Arial" w:hAnsi="Arial" w:cs="Arial"/>
                <w:sz w:val="20"/>
                <w:szCs w:val="20"/>
              </w:rPr>
              <w:t>‒podjetja dejavna v predelavi in trženju ribiških proizvodov in proizvodov iz akvakulture, kadar je znesek pomoči določen na podlagi cene ali količine proizvodov, nabavljenih ali danih na trg</w:t>
            </w:r>
          </w:p>
          <w:p w14:paraId="31569F3A" w14:textId="69AE39DF" w:rsidR="000B7FB0" w:rsidRPr="00E936F0" w:rsidRDefault="00ED54EF">
            <w:pPr>
              <w:rPr>
                <w:rFonts w:ascii="Arial" w:hAnsi="Arial" w:cs="Arial"/>
                <w:sz w:val="20"/>
                <w:szCs w:val="20"/>
              </w:rPr>
            </w:pPr>
            <w:r w:rsidRPr="00E936F0">
              <w:rPr>
                <w:rFonts w:ascii="Arial" w:hAnsi="Arial" w:cs="Arial"/>
                <w:sz w:val="20"/>
                <w:szCs w:val="20"/>
              </w:rPr>
              <w:t xml:space="preserve">‒primarne proizvodnje kmetijskih proizvodov iz seznama v Prilogi I k Pogodbi o </w:t>
            </w:r>
            <w:r w:rsidR="00E16C44" w:rsidRPr="00E936F0">
              <w:rPr>
                <w:rFonts w:ascii="Arial" w:hAnsi="Arial" w:cs="Arial"/>
                <w:sz w:val="20"/>
                <w:szCs w:val="20"/>
              </w:rPr>
              <w:t>delovanju EU</w:t>
            </w:r>
          </w:p>
          <w:p w14:paraId="63274345" w14:textId="77777777" w:rsidR="000B7FB0" w:rsidRPr="00E936F0" w:rsidRDefault="00ED54EF">
            <w:pPr>
              <w:rPr>
                <w:rFonts w:ascii="Arial" w:hAnsi="Arial" w:cs="Arial"/>
                <w:sz w:val="20"/>
                <w:szCs w:val="20"/>
              </w:rPr>
            </w:pPr>
            <w:r w:rsidRPr="00E936F0">
              <w:rPr>
                <w:rFonts w:ascii="Arial" w:hAnsi="Arial" w:cs="Arial"/>
                <w:sz w:val="20"/>
                <w:szCs w:val="20"/>
              </w:rPr>
              <w:t>‒predelave in trženja kmetijskih proizvodov iz seznama v Prilogi I k Pogodbi v naslednjih primerih:</w:t>
            </w:r>
          </w:p>
          <w:p w14:paraId="744C87AE" w14:textId="5BEF1B1E" w:rsidR="000B7FB0" w:rsidRPr="00E936F0" w:rsidRDefault="00ED54EF">
            <w:pPr>
              <w:rPr>
                <w:rFonts w:ascii="Arial" w:hAnsi="Arial" w:cs="Arial"/>
                <w:sz w:val="20"/>
                <w:szCs w:val="20"/>
              </w:rPr>
            </w:pPr>
            <w:r w:rsidRPr="00E936F0">
              <w:rPr>
                <w:rFonts w:ascii="Arial" w:hAnsi="Arial" w:cs="Arial"/>
                <w:sz w:val="20"/>
                <w:szCs w:val="20"/>
              </w:rPr>
              <w:t>a)</w:t>
            </w:r>
            <w:r w:rsidR="00E16C44" w:rsidRPr="00E936F0">
              <w:rPr>
                <w:rFonts w:ascii="Arial" w:hAnsi="Arial" w:cs="Arial"/>
                <w:sz w:val="20"/>
                <w:szCs w:val="20"/>
              </w:rPr>
              <w:t xml:space="preserve"> </w:t>
            </w:r>
            <w:r w:rsidRPr="00E936F0">
              <w:rPr>
                <w:rFonts w:ascii="Arial" w:hAnsi="Arial" w:cs="Arial"/>
                <w:sz w:val="20"/>
                <w:szCs w:val="20"/>
              </w:rPr>
              <w:t xml:space="preserve">če je znesek pomoči določen na podlagi cene ali količine takih proizvodov, ki so nabavljeni od primarnih proizvajalcev ali jih je na trg dalo zadevno podjetje; </w:t>
            </w:r>
          </w:p>
          <w:p w14:paraId="36FE0158" w14:textId="60B2527E" w:rsidR="000B7FB0" w:rsidRPr="00E936F0" w:rsidRDefault="00ED54EF">
            <w:pPr>
              <w:rPr>
                <w:rFonts w:ascii="Arial" w:hAnsi="Arial" w:cs="Arial"/>
                <w:sz w:val="20"/>
                <w:szCs w:val="20"/>
              </w:rPr>
            </w:pPr>
            <w:r w:rsidRPr="00E936F0">
              <w:rPr>
                <w:rFonts w:ascii="Arial" w:hAnsi="Arial" w:cs="Arial"/>
                <w:sz w:val="20"/>
                <w:szCs w:val="20"/>
              </w:rPr>
              <w:t>b)</w:t>
            </w:r>
            <w:r w:rsidR="00E16C44" w:rsidRPr="00E936F0">
              <w:rPr>
                <w:rFonts w:ascii="Arial" w:hAnsi="Arial" w:cs="Arial"/>
                <w:sz w:val="20"/>
                <w:szCs w:val="20"/>
              </w:rPr>
              <w:t xml:space="preserve"> </w:t>
            </w:r>
            <w:r w:rsidRPr="00E936F0">
              <w:rPr>
                <w:rFonts w:ascii="Arial" w:hAnsi="Arial" w:cs="Arial"/>
                <w:sz w:val="20"/>
                <w:szCs w:val="20"/>
              </w:rPr>
              <w:t>če je pomoč pogojena s tem, da se delno ali v celoti prenese na primarne proizvajalce;</w:t>
            </w:r>
          </w:p>
        </w:tc>
      </w:tr>
      <w:tr w:rsidR="000B7FB0" w:rsidRPr="00E936F0" w14:paraId="2DCDAE45" w14:textId="77777777">
        <w:tc>
          <w:tcPr>
            <w:tcW w:w="790" w:type="dxa"/>
          </w:tcPr>
          <w:p w14:paraId="402F1265" w14:textId="77777777" w:rsidR="000B7FB0" w:rsidRPr="00E936F0" w:rsidRDefault="000B7FB0" w:rsidP="00951F3C">
            <w:pPr>
              <w:pStyle w:val="Noga"/>
              <w:numPr>
                <w:ilvl w:val="0"/>
                <w:numId w:val="1"/>
              </w:numPr>
              <w:jc w:val="left"/>
              <w:rPr>
                <w:rFonts w:ascii="Arial" w:hAnsi="Arial" w:cs="Arial"/>
                <w:sz w:val="20"/>
                <w:szCs w:val="20"/>
              </w:rPr>
            </w:pPr>
          </w:p>
        </w:tc>
        <w:tc>
          <w:tcPr>
            <w:tcW w:w="9061" w:type="dxa"/>
          </w:tcPr>
          <w:p w14:paraId="68E17EE3" w14:textId="77777777" w:rsidR="000B7FB0" w:rsidRPr="00E936F0" w:rsidRDefault="00ED54EF">
            <w:pPr>
              <w:rPr>
                <w:rFonts w:ascii="Arial" w:hAnsi="Arial" w:cs="Arial"/>
                <w:sz w:val="20"/>
                <w:szCs w:val="20"/>
              </w:rPr>
            </w:pPr>
            <w:r w:rsidRPr="00E936F0">
              <w:rPr>
                <w:rFonts w:ascii="Arial" w:hAnsi="Arial" w:cs="Arial"/>
                <w:sz w:val="20"/>
                <w:szCs w:val="20"/>
              </w:rPr>
              <w:t>da se pomoč ne nanaša na dejavnosti, povezane z izvozom v tretje države ali države članice, in sicer pomoč ni neposredno povezana iz izvoženimi količinami, vzpostavitvijo in delovanjem distribucijske mreže ali drugimi tekočimi stroški, poveznimi z izvozno dejavnostjo;</w:t>
            </w:r>
          </w:p>
        </w:tc>
      </w:tr>
      <w:tr w:rsidR="000B7FB0" w:rsidRPr="00E936F0" w14:paraId="2E7E0C18" w14:textId="77777777">
        <w:tc>
          <w:tcPr>
            <w:tcW w:w="790" w:type="dxa"/>
          </w:tcPr>
          <w:p w14:paraId="46A364CF" w14:textId="77777777" w:rsidR="000B7FB0" w:rsidRPr="00E936F0" w:rsidRDefault="000B7FB0" w:rsidP="00951F3C">
            <w:pPr>
              <w:pStyle w:val="Noga"/>
              <w:numPr>
                <w:ilvl w:val="0"/>
                <w:numId w:val="1"/>
              </w:numPr>
              <w:jc w:val="left"/>
              <w:rPr>
                <w:rFonts w:ascii="Arial" w:hAnsi="Arial" w:cs="Arial"/>
                <w:sz w:val="20"/>
                <w:szCs w:val="20"/>
              </w:rPr>
            </w:pPr>
          </w:p>
        </w:tc>
        <w:tc>
          <w:tcPr>
            <w:tcW w:w="9061" w:type="dxa"/>
          </w:tcPr>
          <w:p w14:paraId="055F2794" w14:textId="18A933A5" w:rsidR="000B7FB0" w:rsidRPr="00E936F0" w:rsidRDefault="00ED54EF">
            <w:pPr>
              <w:rPr>
                <w:rFonts w:ascii="Arial" w:hAnsi="Arial" w:cs="Arial"/>
                <w:sz w:val="20"/>
                <w:szCs w:val="20"/>
              </w:rPr>
            </w:pPr>
            <w:r w:rsidRPr="00E936F0">
              <w:rPr>
                <w:rFonts w:ascii="Arial" w:hAnsi="Arial" w:cs="Arial"/>
                <w:sz w:val="20"/>
                <w:szCs w:val="20"/>
              </w:rPr>
              <w:t>da se strinjam in sprejemam vse razpisne pogoje, ki so sestavni del razpisne dokumentacije</w:t>
            </w:r>
            <w:r w:rsidR="00951F3C" w:rsidRPr="00E936F0">
              <w:rPr>
                <w:rFonts w:ascii="Arial" w:hAnsi="Arial" w:cs="Arial"/>
                <w:sz w:val="20"/>
                <w:szCs w:val="20"/>
              </w:rPr>
              <w:t>, vključno z vsemi določili vzorca pogodbe</w:t>
            </w:r>
            <w:r w:rsidRPr="00E936F0">
              <w:rPr>
                <w:rFonts w:ascii="Arial" w:hAnsi="Arial" w:cs="Arial"/>
                <w:sz w:val="20"/>
                <w:szCs w:val="20"/>
              </w:rPr>
              <w:t xml:space="preserve"> in da z njimi v celoti soglašam</w:t>
            </w:r>
            <w:r w:rsidR="00E16C44" w:rsidRPr="00E936F0">
              <w:rPr>
                <w:rFonts w:ascii="Arial" w:hAnsi="Arial" w:cs="Arial"/>
                <w:sz w:val="20"/>
                <w:szCs w:val="20"/>
              </w:rPr>
              <w:t>;</w:t>
            </w:r>
            <w:r w:rsidRPr="00E936F0">
              <w:rPr>
                <w:rFonts w:ascii="Arial" w:hAnsi="Arial" w:cs="Arial"/>
                <w:sz w:val="20"/>
                <w:szCs w:val="20"/>
              </w:rPr>
              <w:t xml:space="preserve"> </w:t>
            </w:r>
          </w:p>
        </w:tc>
      </w:tr>
      <w:tr w:rsidR="000B7FB0" w:rsidRPr="00E936F0" w14:paraId="30B54868" w14:textId="77777777">
        <w:tc>
          <w:tcPr>
            <w:tcW w:w="790" w:type="dxa"/>
          </w:tcPr>
          <w:p w14:paraId="34A2B874" w14:textId="77777777" w:rsidR="000B7FB0" w:rsidRPr="00E936F0" w:rsidRDefault="000B7FB0" w:rsidP="00951F3C">
            <w:pPr>
              <w:pStyle w:val="Noga"/>
              <w:numPr>
                <w:ilvl w:val="0"/>
                <w:numId w:val="1"/>
              </w:numPr>
              <w:jc w:val="left"/>
              <w:rPr>
                <w:rFonts w:ascii="Arial" w:hAnsi="Arial" w:cs="Arial"/>
                <w:sz w:val="20"/>
                <w:szCs w:val="20"/>
              </w:rPr>
            </w:pPr>
          </w:p>
        </w:tc>
        <w:tc>
          <w:tcPr>
            <w:tcW w:w="9061" w:type="dxa"/>
          </w:tcPr>
          <w:p w14:paraId="618B1BC5" w14:textId="4F9D778F" w:rsidR="000B7FB0" w:rsidRPr="00E936F0" w:rsidRDefault="00ED54EF">
            <w:pPr>
              <w:pStyle w:val="p"/>
              <w:spacing w:before="0" w:after="0"/>
              <w:ind w:left="0" w:right="0" w:firstLine="0"/>
              <w:outlineLvl w:val="0"/>
              <w:rPr>
                <w:bCs/>
                <w:color w:val="auto"/>
                <w:sz w:val="20"/>
                <w:szCs w:val="20"/>
              </w:rPr>
            </w:pPr>
            <w:r w:rsidRPr="00E936F0">
              <w:rPr>
                <w:sz w:val="20"/>
                <w:szCs w:val="20"/>
              </w:rPr>
              <w:t>da so vsi v vlogi navedeni podatki (vključno z dokumentacijo) popolni in verodostojni ter da sem seznanjen s posledicami navajanja neresničnih podatkov v tej vlogi</w:t>
            </w:r>
            <w:r w:rsidR="00E16C44" w:rsidRPr="00E936F0">
              <w:rPr>
                <w:sz w:val="20"/>
                <w:szCs w:val="20"/>
              </w:rPr>
              <w:t>;</w:t>
            </w:r>
          </w:p>
        </w:tc>
      </w:tr>
      <w:tr w:rsidR="000B7FB0" w:rsidRPr="00E936F0" w14:paraId="39255740" w14:textId="77777777">
        <w:tc>
          <w:tcPr>
            <w:tcW w:w="790" w:type="dxa"/>
          </w:tcPr>
          <w:p w14:paraId="35A79094" w14:textId="77777777" w:rsidR="000B7FB0" w:rsidRPr="00E936F0" w:rsidRDefault="000B7FB0" w:rsidP="00951F3C">
            <w:pPr>
              <w:pStyle w:val="Noga"/>
              <w:numPr>
                <w:ilvl w:val="0"/>
                <w:numId w:val="1"/>
              </w:numPr>
              <w:jc w:val="left"/>
              <w:rPr>
                <w:rFonts w:ascii="Arial" w:hAnsi="Arial" w:cs="Arial"/>
                <w:sz w:val="20"/>
                <w:szCs w:val="20"/>
              </w:rPr>
            </w:pPr>
          </w:p>
        </w:tc>
        <w:tc>
          <w:tcPr>
            <w:tcW w:w="9061" w:type="dxa"/>
          </w:tcPr>
          <w:p w14:paraId="1A36A1C1" w14:textId="04045E5E" w:rsidR="00ED54EF" w:rsidRPr="00E936F0" w:rsidRDefault="00ED54EF" w:rsidP="00ED54EF">
            <w:pPr>
              <w:overflowPunct w:val="0"/>
              <w:autoSpaceDE w:val="0"/>
              <w:autoSpaceDN w:val="0"/>
              <w:adjustRightInd w:val="0"/>
              <w:rPr>
                <w:rFonts w:ascii="Arial" w:hAnsi="Arial" w:cs="Arial"/>
                <w:sz w:val="20"/>
                <w:szCs w:val="20"/>
              </w:rPr>
            </w:pPr>
            <w:r w:rsidRPr="00E936F0">
              <w:rPr>
                <w:rFonts w:ascii="Arial" w:hAnsi="Arial" w:cs="Arial"/>
                <w:sz w:val="20"/>
                <w:szCs w:val="20"/>
              </w:rPr>
              <w:t>da sem seznanje</w:t>
            </w:r>
            <w:r w:rsidR="00724E91" w:rsidRPr="00E936F0">
              <w:rPr>
                <w:rFonts w:ascii="Arial" w:hAnsi="Arial" w:cs="Arial"/>
                <w:sz w:val="20"/>
                <w:szCs w:val="20"/>
              </w:rPr>
              <w:t>n</w:t>
            </w:r>
            <w:r w:rsidRPr="00E936F0">
              <w:rPr>
                <w:rFonts w:ascii="Arial" w:hAnsi="Arial" w:cs="Arial"/>
                <w:sz w:val="20"/>
                <w:szCs w:val="20"/>
              </w:rPr>
              <w:t>, da v primeru ugotovljene nenamenske porabe sredstev, vrnem odobrena sredstva v celoti in s pripadajočimi zakonitimi zamudnimi obrestmi, obračunana od dneva nakazila prejemniku, če se ugotovi:</w:t>
            </w:r>
          </w:p>
          <w:p w14:paraId="3CE8371D" w14:textId="77777777" w:rsidR="00ED54EF" w:rsidRPr="00E936F0" w:rsidRDefault="00ED54EF" w:rsidP="00ED54EF">
            <w:pPr>
              <w:numPr>
                <w:ilvl w:val="0"/>
                <w:numId w:val="13"/>
              </w:numPr>
              <w:overflowPunct w:val="0"/>
              <w:autoSpaceDE w:val="0"/>
              <w:autoSpaceDN w:val="0"/>
              <w:adjustRightInd w:val="0"/>
              <w:rPr>
                <w:rFonts w:ascii="Arial" w:hAnsi="Arial" w:cs="Arial"/>
                <w:sz w:val="20"/>
                <w:szCs w:val="20"/>
              </w:rPr>
            </w:pPr>
            <w:r w:rsidRPr="00E936F0">
              <w:rPr>
                <w:rFonts w:ascii="Arial" w:hAnsi="Arial" w:cs="Arial"/>
                <w:sz w:val="20"/>
                <w:szCs w:val="20"/>
              </w:rPr>
              <w:t xml:space="preserve">da sredstva niso bila delno ali v celoti porabljena za namen, za katerega so bila dodeljena; </w:t>
            </w:r>
          </w:p>
          <w:p w14:paraId="339730BF" w14:textId="77777777" w:rsidR="00ED54EF" w:rsidRPr="00E936F0" w:rsidRDefault="00ED54EF" w:rsidP="00ED54EF">
            <w:pPr>
              <w:numPr>
                <w:ilvl w:val="0"/>
                <w:numId w:val="13"/>
              </w:numPr>
              <w:overflowPunct w:val="0"/>
              <w:autoSpaceDE w:val="0"/>
              <w:autoSpaceDN w:val="0"/>
              <w:adjustRightInd w:val="0"/>
              <w:rPr>
                <w:rFonts w:ascii="Arial" w:hAnsi="Arial" w:cs="Arial"/>
                <w:sz w:val="20"/>
                <w:szCs w:val="20"/>
              </w:rPr>
            </w:pPr>
            <w:r w:rsidRPr="00E936F0">
              <w:rPr>
                <w:rFonts w:ascii="Arial" w:hAnsi="Arial" w:cs="Arial"/>
                <w:sz w:val="20"/>
                <w:szCs w:val="20"/>
              </w:rPr>
              <w:t>da so za katerikoli namen navedeni neresnični podatki;</w:t>
            </w:r>
          </w:p>
          <w:p w14:paraId="4A35E7BA" w14:textId="77777777" w:rsidR="00ED54EF" w:rsidRPr="00E936F0" w:rsidRDefault="00ED54EF" w:rsidP="00ED54EF">
            <w:pPr>
              <w:pStyle w:val="Odstavekseznama"/>
              <w:numPr>
                <w:ilvl w:val="0"/>
                <w:numId w:val="13"/>
              </w:numPr>
              <w:rPr>
                <w:rFonts w:ascii="Arial" w:hAnsi="Arial" w:cs="Arial"/>
                <w:sz w:val="20"/>
                <w:szCs w:val="20"/>
              </w:rPr>
            </w:pPr>
            <w:r w:rsidRPr="00E936F0">
              <w:rPr>
                <w:rFonts w:ascii="Arial" w:hAnsi="Arial" w:cs="Arial"/>
                <w:sz w:val="20"/>
                <w:szCs w:val="20"/>
              </w:rPr>
              <w:t>da prejemnik pomoči iz istega naslova za isti namen že pridobil finančna sredstva;</w:t>
            </w:r>
          </w:p>
          <w:p w14:paraId="1107AA55" w14:textId="77777777" w:rsidR="00ED54EF" w:rsidRPr="00E936F0" w:rsidRDefault="00ED54EF" w:rsidP="00ED54EF">
            <w:pPr>
              <w:numPr>
                <w:ilvl w:val="0"/>
                <w:numId w:val="13"/>
              </w:numPr>
              <w:overflowPunct w:val="0"/>
              <w:autoSpaceDE w:val="0"/>
              <w:autoSpaceDN w:val="0"/>
              <w:adjustRightInd w:val="0"/>
              <w:rPr>
                <w:rFonts w:ascii="Arial" w:hAnsi="Arial" w:cs="Arial"/>
                <w:sz w:val="20"/>
                <w:szCs w:val="20"/>
              </w:rPr>
            </w:pPr>
            <w:r w:rsidRPr="00E936F0">
              <w:rPr>
                <w:rFonts w:ascii="Arial" w:hAnsi="Arial" w:cs="Arial"/>
                <w:sz w:val="20"/>
                <w:szCs w:val="20"/>
              </w:rPr>
              <w:t>da projekt ni bil izveden (razen v primeru višje sile).</w:t>
            </w:r>
          </w:p>
          <w:p w14:paraId="4DF13259" w14:textId="1055391B" w:rsidR="000B7FB0" w:rsidRPr="00E936F0" w:rsidRDefault="00ED54EF" w:rsidP="00ED54EF">
            <w:pPr>
              <w:pStyle w:val="p"/>
              <w:spacing w:before="0" w:after="0"/>
              <w:ind w:left="0" w:right="0" w:firstLine="0"/>
              <w:outlineLvl w:val="0"/>
              <w:rPr>
                <w:sz w:val="20"/>
                <w:szCs w:val="20"/>
              </w:rPr>
            </w:pPr>
            <w:r w:rsidRPr="00E936F0">
              <w:rPr>
                <w:sz w:val="20"/>
                <w:szCs w:val="20"/>
              </w:rPr>
              <w:t>V navedenih primerih ugotovljene nenamenske porabe sredstev, izgubim pravico do pridobitve sredstev po Pravilniku o ohranjanju in spodbujanju razvoja kmetijstva in podeželja v Občini Ivančna Gorica za naslednji dve leti</w:t>
            </w:r>
            <w:r w:rsidR="00724E91" w:rsidRPr="00E936F0">
              <w:rPr>
                <w:sz w:val="20"/>
                <w:szCs w:val="20"/>
              </w:rPr>
              <w:t>;</w:t>
            </w:r>
          </w:p>
        </w:tc>
      </w:tr>
      <w:tr w:rsidR="000B7FB0" w:rsidRPr="00E936F0" w14:paraId="03FE268E" w14:textId="77777777">
        <w:tc>
          <w:tcPr>
            <w:tcW w:w="790" w:type="dxa"/>
          </w:tcPr>
          <w:p w14:paraId="689100B3" w14:textId="77777777" w:rsidR="000B7FB0" w:rsidRPr="00E936F0" w:rsidRDefault="000B7FB0" w:rsidP="00951F3C">
            <w:pPr>
              <w:numPr>
                <w:ilvl w:val="0"/>
                <w:numId w:val="1"/>
              </w:numPr>
              <w:jc w:val="left"/>
              <w:rPr>
                <w:rFonts w:ascii="Arial" w:hAnsi="Arial" w:cs="Arial"/>
                <w:bCs/>
                <w:sz w:val="20"/>
                <w:szCs w:val="20"/>
              </w:rPr>
            </w:pPr>
          </w:p>
        </w:tc>
        <w:tc>
          <w:tcPr>
            <w:tcW w:w="9061" w:type="dxa"/>
          </w:tcPr>
          <w:p w14:paraId="1DD4B3B0" w14:textId="4A8AFCF6" w:rsidR="000B7FB0" w:rsidRPr="00E936F0" w:rsidRDefault="00ED54EF">
            <w:pPr>
              <w:pStyle w:val="Telobesedila2"/>
              <w:jc w:val="both"/>
              <w:rPr>
                <w:rFonts w:ascii="Arial" w:hAnsi="Arial" w:cs="Arial"/>
                <w:b w:val="0"/>
                <w:sz w:val="20"/>
                <w:szCs w:val="20"/>
              </w:rPr>
            </w:pPr>
            <w:r w:rsidRPr="00E936F0">
              <w:rPr>
                <w:rFonts w:ascii="Arial" w:hAnsi="Arial" w:cs="Arial"/>
                <w:b w:val="0"/>
                <w:sz w:val="20"/>
                <w:szCs w:val="20"/>
              </w:rPr>
              <w:t xml:space="preserve">da nisem pričel z izvedbo naložbe in z deli </w:t>
            </w:r>
            <w:r w:rsidRPr="00E936F0">
              <w:rPr>
                <w:rFonts w:ascii="Arial" w:hAnsi="Arial" w:cs="Arial"/>
                <w:bCs/>
                <w:sz w:val="20"/>
                <w:szCs w:val="20"/>
              </w:rPr>
              <w:t>pred datumom oddaje vloge</w:t>
            </w:r>
            <w:r w:rsidRPr="00E936F0">
              <w:rPr>
                <w:rFonts w:ascii="Arial" w:hAnsi="Arial" w:cs="Arial"/>
                <w:b w:val="0"/>
                <w:sz w:val="20"/>
                <w:szCs w:val="20"/>
              </w:rPr>
              <w:t xml:space="preserve"> na javni razpis občine. Datum oddaje se šteje žig prejete vloge na Občini Ivančna Gorica oziroma poštni žig, če je bila vloga poslana po pošti</w:t>
            </w:r>
            <w:r w:rsidR="004E3D5F" w:rsidRPr="00E936F0">
              <w:rPr>
                <w:rFonts w:ascii="Arial" w:hAnsi="Arial" w:cs="Arial"/>
                <w:b w:val="0"/>
                <w:sz w:val="20"/>
                <w:szCs w:val="20"/>
              </w:rPr>
              <w:t>;</w:t>
            </w:r>
          </w:p>
        </w:tc>
      </w:tr>
      <w:tr w:rsidR="000B7FB0" w:rsidRPr="00E936F0" w14:paraId="426F5085" w14:textId="77777777">
        <w:tc>
          <w:tcPr>
            <w:tcW w:w="790" w:type="dxa"/>
          </w:tcPr>
          <w:p w14:paraId="4819D13B" w14:textId="77777777" w:rsidR="000B7FB0" w:rsidRPr="00E936F0" w:rsidRDefault="000B7FB0" w:rsidP="00951F3C">
            <w:pPr>
              <w:numPr>
                <w:ilvl w:val="0"/>
                <w:numId w:val="1"/>
              </w:numPr>
              <w:jc w:val="left"/>
              <w:rPr>
                <w:rFonts w:ascii="Arial" w:hAnsi="Arial" w:cs="Arial"/>
                <w:bCs/>
                <w:sz w:val="20"/>
                <w:szCs w:val="20"/>
              </w:rPr>
            </w:pPr>
          </w:p>
        </w:tc>
        <w:tc>
          <w:tcPr>
            <w:tcW w:w="9061" w:type="dxa"/>
          </w:tcPr>
          <w:p w14:paraId="217C8E64" w14:textId="616B1FE2" w:rsidR="000B7FB0" w:rsidRPr="00E936F0" w:rsidRDefault="009E0A74">
            <w:pPr>
              <w:rPr>
                <w:rFonts w:ascii="Arial" w:hAnsi="Arial" w:cs="Arial"/>
                <w:sz w:val="20"/>
                <w:szCs w:val="20"/>
              </w:rPr>
            </w:pPr>
            <w:r w:rsidRPr="00E936F0">
              <w:rPr>
                <w:rFonts w:ascii="Arial" w:hAnsi="Arial" w:cs="Arial"/>
                <w:sz w:val="20"/>
                <w:szCs w:val="20"/>
              </w:rPr>
              <w:t xml:space="preserve">da kmetijsko gospodarstvo v skladu z Uredbo Komisije (EU) št. 2023/2831 </w:t>
            </w:r>
            <w:r w:rsidR="00ED54EF" w:rsidRPr="00E936F0">
              <w:rPr>
                <w:rFonts w:ascii="Arial" w:hAnsi="Arial" w:cs="Arial"/>
                <w:sz w:val="20"/>
                <w:szCs w:val="20"/>
              </w:rPr>
              <w:t xml:space="preserve">za </w:t>
            </w:r>
            <w:r w:rsidR="00ED54EF" w:rsidRPr="00E936F0">
              <w:rPr>
                <w:rFonts w:ascii="Arial" w:hAnsi="Arial" w:cs="Arial"/>
                <w:b/>
                <w:bCs/>
                <w:sz w:val="20"/>
                <w:szCs w:val="20"/>
              </w:rPr>
              <w:t>isto naložbo</w:t>
            </w:r>
            <w:r w:rsidR="00ED54EF" w:rsidRPr="00E936F0">
              <w:rPr>
                <w:rFonts w:ascii="Arial" w:hAnsi="Arial" w:cs="Arial"/>
                <w:sz w:val="20"/>
                <w:szCs w:val="20"/>
              </w:rPr>
              <w:t>, kot sem jo navedel v tej vlogi, do sedaj ni prejelo kakršnihkoli javnih sredstev RS ali EU oziroma so mi bila dodeljena sredstva v višini _____________ EUR dajalca________________; v primeru odobritve drugih javnih sredstev za isto naložbo bom o tem seznanil občino; v primeru podpisa pogodbe z občino, bom pred podpisom pogodbe podal izjavo, da ostalih javnih sredstev za to naložbo ne prejemam</w:t>
            </w:r>
            <w:r w:rsidR="00620B8A" w:rsidRPr="00E936F0">
              <w:rPr>
                <w:rFonts w:ascii="Arial" w:hAnsi="Arial" w:cs="Arial"/>
                <w:sz w:val="20"/>
                <w:szCs w:val="20"/>
              </w:rPr>
              <w:t>;</w:t>
            </w:r>
          </w:p>
        </w:tc>
      </w:tr>
      <w:tr w:rsidR="000B7FB0" w:rsidRPr="00E936F0" w14:paraId="194D559F" w14:textId="77777777">
        <w:tc>
          <w:tcPr>
            <w:tcW w:w="790" w:type="dxa"/>
          </w:tcPr>
          <w:p w14:paraId="4370CF04" w14:textId="77777777" w:rsidR="000B7FB0" w:rsidRPr="00E936F0" w:rsidRDefault="000B7FB0" w:rsidP="00951F3C">
            <w:pPr>
              <w:numPr>
                <w:ilvl w:val="0"/>
                <w:numId w:val="1"/>
              </w:numPr>
              <w:jc w:val="left"/>
              <w:rPr>
                <w:rFonts w:ascii="Arial" w:hAnsi="Arial" w:cs="Arial"/>
                <w:bCs/>
                <w:sz w:val="20"/>
                <w:szCs w:val="20"/>
              </w:rPr>
            </w:pPr>
          </w:p>
        </w:tc>
        <w:tc>
          <w:tcPr>
            <w:tcW w:w="9061" w:type="dxa"/>
          </w:tcPr>
          <w:p w14:paraId="59C297FB" w14:textId="3F33EBBF" w:rsidR="000B7FB0" w:rsidRPr="00E936F0" w:rsidRDefault="00ED54EF">
            <w:pPr>
              <w:rPr>
                <w:rFonts w:ascii="Arial" w:hAnsi="Arial" w:cs="Arial"/>
                <w:sz w:val="20"/>
                <w:szCs w:val="20"/>
              </w:rPr>
            </w:pPr>
            <w:r w:rsidRPr="00E936F0">
              <w:rPr>
                <w:rFonts w:ascii="Arial" w:hAnsi="Arial" w:cs="Arial"/>
                <w:sz w:val="20"/>
                <w:szCs w:val="20"/>
              </w:rPr>
              <w:t xml:space="preserve">da za </w:t>
            </w:r>
            <w:r w:rsidRPr="00E936F0">
              <w:rPr>
                <w:rFonts w:ascii="Arial" w:hAnsi="Arial" w:cs="Arial"/>
                <w:b/>
                <w:bCs/>
                <w:sz w:val="20"/>
                <w:szCs w:val="20"/>
              </w:rPr>
              <w:t>iste upravičene stroške</w:t>
            </w:r>
            <w:r w:rsidRPr="00E936F0">
              <w:rPr>
                <w:rFonts w:ascii="Arial" w:hAnsi="Arial" w:cs="Arial"/>
                <w:sz w:val="20"/>
                <w:szCs w:val="20"/>
              </w:rPr>
              <w:t xml:space="preserve"> in za isti namen, kot jih navajam v vlogi nisem pridobil sredstev, niti nisem v postopku pridobivanja sredstev iz kateregakoli drugega javnega vira (RS, EU)</w:t>
            </w:r>
            <w:r w:rsidR="00620B8A" w:rsidRPr="00E936F0">
              <w:rPr>
                <w:rFonts w:ascii="Arial" w:hAnsi="Arial" w:cs="Arial"/>
                <w:sz w:val="20"/>
                <w:szCs w:val="20"/>
              </w:rPr>
              <w:t>;</w:t>
            </w:r>
          </w:p>
        </w:tc>
      </w:tr>
      <w:tr w:rsidR="000B7FB0" w:rsidRPr="00E936F0" w14:paraId="3E058F73" w14:textId="77777777">
        <w:tc>
          <w:tcPr>
            <w:tcW w:w="790" w:type="dxa"/>
          </w:tcPr>
          <w:p w14:paraId="46DA7BA5" w14:textId="77777777" w:rsidR="000B7FB0" w:rsidRPr="00E936F0" w:rsidRDefault="000B7FB0" w:rsidP="00951F3C">
            <w:pPr>
              <w:numPr>
                <w:ilvl w:val="0"/>
                <w:numId w:val="1"/>
              </w:numPr>
              <w:jc w:val="left"/>
              <w:rPr>
                <w:rFonts w:ascii="Arial" w:hAnsi="Arial" w:cs="Arial"/>
                <w:bCs/>
                <w:sz w:val="20"/>
                <w:szCs w:val="20"/>
              </w:rPr>
            </w:pPr>
          </w:p>
        </w:tc>
        <w:tc>
          <w:tcPr>
            <w:tcW w:w="9061" w:type="dxa"/>
          </w:tcPr>
          <w:p w14:paraId="46C63C56" w14:textId="02231F47" w:rsidR="000B7FB0" w:rsidRPr="00E936F0" w:rsidRDefault="00ED54EF">
            <w:pPr>
              <w:rPr>
                <w:rFonts w:ascii="Arial" w:hAnsi="Arial" w:cs="Arial"/>
                <w:sz w:val="20"/>
                <w:szCs w:val="20"/>
              </w:rPr>
            </w:pPr>
            <w:r w:rsidRPr="00E936F0">
              <w:rPr>
                <w:rFonts w:ascii="Arial" w:hAnsi="Arial" w:cs="Arial"/>
                <w:sz w:val="20"/>
                <w:szCs w:val="20"/>
              </w:rPr>
              <w:t>da se z naložbo skuša doseči cilj diverzifikacija dejavnosti na kmetijskih gospodarstvih v predelavo in trženje kmetijskih in živilskih proizvodov ter širjenja nekmetijskih dejavnosti na kmetijskih gospodarstvih;</w:t>
            </w:r>
          </w:p>
        </w:tc>
      </w:tr>
      <w:tr w:rsidR="000B7FB0" w:rsidRPr="00E936F0" w14:paraId="006D3299" w14:textId="77777777">
        <w:tc>
          <w:tcPr>
            <w:tcW w:w="790" w:type="dxa"/>
          </w:tcPr>
          <w:p w14:paraId="558DEE06" w14:textId="51FEF803" w:rsidR="000B7FB0" w:rsidRPr="00E936F0" w:rsidRDefault="00ED54EF" w:rsidP="00951F3C">
            <w:pPr>
              <w:ind w:left="360"/>
              <w:jc w:val="left"/>
              <w:rPr>
                <w:rFonts w:ascii="Arial" w:hAnsi="Arial" w:cs="Arial"/>
                <w:bCs/>
                <w:sz w:val="20"/>
                <w:szCs w:val="20"/>
              </w:rPr>
            </w:pPr>
            <w:r w:rsidRPr="00E936F0">
              <w:rPr>
                <w:rFonts w:ascii="Arial" w:hAnsi="Arial" w:cs="Arial"/>
                <w:bCs/>
                <w:sz w:val="20"/>
                <w:szCs w:val="20"/>
              </w:rPr>
              <w:t>1</w:t>
            </w:r>
            <w:r w:rsidR="00951F3C" w:rsidRPr="00E936F0">
              <w:rPr>
                <w:rFonts w:ascii="Arial" w:hAnsi="Arial" w:cs="Arial"/>
                <w:bCs/>
                <w:sz w:val="20"/>
                <w:szCs w:val="20"/>
              </w:rPr>
              <w:t>5</w:t>
            </w:r>
            <w:r w:rsidRPr="00E936F0">
              <w:rPr>
                <w:rFonts w:ascii="Arial" w:hAnsi="Arial" w:cs="Arial"/>
                <w:bCs/>
                <w:sz w:val="20"/>
                <w:szCs w:val="20"/>
              </w:rPr>
              <w:t>.</w:t>
            </w:r>
          </w:p>
        </w:tc>
        <w:tc>
          <w:tcPr>
            <w:tcW w:w="9061" w:type="dxa"/>
          </w:tcPr>
          <w:p w14:paraId="40F13438" w14:textId="77777777" w:rsidR="000B7FB0" w:rsidRPr="00E936F0" w:rsidRDefault="00ED54EF">
            <w:pPr>
              <w:rPr>
                <w:rFonts w:ascii="Arial" w:hAnsi="Arial" w:cs="Arial"/>
                <w:sz w:val="20"/>
                <w:szCs w:val="20"/>
              </w:rPr>
            </w:pPr>
            <w:r w:rsidRPr="00E936F0">
              <w:rPr>
                <w:rFonts w:ascii="Arial" w:hAnsi="Arial" w:cs="Arial"/>
                <w:sz w:val="20"/>
                <w:szCs w:val="20"/>
              </w:rPr>
              <w:t>da bo naložba izvedena v skladu z vsemi veljavnimi predpisi;</w:t>
            </w:r>
          </w:p>
        </w:tc>
      </w:tr>
      <w:tr w:rsidR="000B7FB0" w:rsidRPr="00E936F0" w14:paraId="4E094676" w14:textId="77777777">
        <w:tc>
          <w:tcPr>
            <w:tcW w:w="790" w:type="dxa"/>
          </w:tcPr>
          <w:p w14:paraId="783ABA6C" w14:textId="0F424860" w:rsidR="000B7FB0" w:rsidRPr="00E936F0" w:rsidRDefault="00ED54EF" w:rsidP="00951F3C">
            <w:pPr>
              <w:ind w:left="360"/>
              <w:jc w:val="left"/>
              <w:rPr>
                <w:rFonts w:ascii="Arial" w:hAnsi="Arial" w:cs="Arial"/>
                <w:bCs/>
                <w:sz w:val="20"/>
                <w:szCs w:val="20"/>
              </w:rPr>
            </w:pPr>
            <w:r w:rsidRPr="00E936F0">
              <w:rPr>
                <w:rFonts w:ascii="Arial" w:hAnsi="Arial" w:cs="Arial"/>
                <w:bCs/>
                <w:sz w:val="20"/>
                <w:szCs w:val="20"/>
              </w:rPr>
              <w:t>1</w:t>
            </w:r>
            <w:r w:rsidR="00951F3C" w:rsidRPr="00E936F0">
              <w:rPr>
                <w:rFonts w:ascii="Arial" w:hAnsi="Arial" w:cs="Arial"/>
                <w:bCs/>
                <w:sz w:val="20"/>
                <w:szCs w:val="20"/>
              </w:rPr>
              <w:t>6</w:t>
            </w:r>
            <w:r w:rsidRPr="00E936F0">
              <w:rPr>
                <w:rFonts w:ascii="Arial" w:hAnsi="Arial" w:cs="Arial"/>
                <w:bCs/>
                <w:sz w:val="20"/>
                <w:szCs w:val="20"/>
              </w:rPr>
              <w:t>.</w:t>
            </w:r>
          </w:p>
        </w:tc>
        <w:tc>
          <w:tcPr>
            <w:tcW w:w="9061" w:type="dxa"/>
          </w:tcPr>
          <w:p w14:paraId="000EACD6" w14:textId="00D247C6" w:rsidR="000B7FB0" w:rsidRPr="00E936F0" w:rsidRDefault="00ED54EF">
            <w:pPr>
              <w:rPr>
                <w:rFonts w:ascii="Arial" w:hAnsi="Arial" w:cs="Arial"/>
                <w:sz w:val="20"/>
                <w:szCs w:val="20"/>
              </w:rPr>
            </w:pPr>
            <w:r w:rsidRPr="00E936F0">
              <w:rPr>
                <w:rFonts w:ascii="Arial" w:hAnsi="Arial" w:cs="Arial"/>
                <w:sz w:val="20"/>
                <w:szCs w:val="20"/>
              </w:rPr>
              <w:t>da bo investicija zaključena pred oddajo zahtevka za izplačilo odobrenih sredstev in da naložbe ne bom uporabljal</w:t>
            </w:r>
            <w:r w:rsidR="00620B8A" w:rsidRPr="00E936F0">
              <w:rPr>
                <w:rFonts w:ascii="Arial" w:hAnsi="Arial" w:cs="Arial"/>
                <w:sz w:val="20"/>
                <w:szCs w:val="20"/>
              </w:rPr>
              <w:t xml:space="preserve"> </w:t>
            </w:r>
            <w:r w:rsidRPr="00E936F0">
              <w:rPr>
                <w:rFonts w:ascii="Arial" w:hAnsi="Arial" w:cs="Arial"/>
                <w:sz w:val="20"/>
                <w:szCs w:val="20"/>
              </w:rPr>
              <w:t>v nasprotju z namenom dodelitve sredstev;</w:t>
            </w:r>
          </w:p>
        </w:tc>
      </w:tr>
      <w:tr w:rsidR="000B7FB0" w:rsidRPr="00E936F0" w14:paraId="61605859" w14:textId="77777777">
        <w:tc>
          <w:tcPr>
            <w:tcW w:w="790" w:type="dxa"/>
          </w:tcPr>
          <w:p w14:paraId="54E109F7" w14:textId="604CDBBA" w:rsidR="000B7FB0" w:rsidRPr="00E936F0" w:rsidRDefault="00951F3C" w:rsidP="00951F3C">
            <w:pPr>
              <w:ind w:left="360"/>
              <w:jc w:val="left"/>
              <w:rPr>
                <w:rFonts w:ascii="Arial" w:hAnsi="Arial" w:cs="Arial"/>
                <w:bCs/>
                <w:sz w:val="20"/>
                <w:szCs w:val="20"/>
              </w:rPr>
            </w:pPr>
            <w:r w:rsidRPr="00E936F0">
              <w:rPr>
                <w:rFonts w:ascii="Arial" w:hAnsi="Arial" w:cs="Arial"/>
                <w:bCs/>
                <w:sz w:val="20"/>
                <w:szCs w:val="20"/>
              </w:rPr>
              <w:t>17</w:t>
            </w:r>
            <w:r w:rsidR="00ED54EF" w:rsidRPr="00E936F0">
              <w:rPr>
                <w:rFonts w:ascii="Arial" w:hAnsi="Arial" w:cs="Arial"/>
                <w:bCs/>
                <w:sz w:val="20"/>
                <w:szCs w:val="20"/>
              </w:rPr>
              <w:t>.</w:t>
            </w:r>
          </w:p>
        </w:tc>
        <w:tc>
          <w:tcPr>
            <w:tcW w:w="9061" w:type="dxa"/>
          </w:tcPr>
          <w:p w14:paraId="58481BD3" w14:textId="4E24E998" w:rsidR="000B7FB0" w:rsidRPr="00E936F0" w:rsidRDefault="00ED54EF">
            <w:pPr>
              <w:pStyle w:val="Noga"/>
              <w:tabs>
                <w:tab w:val="left" w:pos="708"/>
              </w:tabs>
              <w:rPr>
                <w:rFonts w:ascii="Arial" w:hAnsi="Arial" w:cs="Arial"/>
                <w:sz w:val="20"/>
                <w:szCs w:val="20"/>
              </w:rPr>
            </w:pPr>
            <w:r w:rsidRPr="00E936F0">
              <w:rPr>
                <w:rFonts w:ascii="Arial" w:hAnsi="Arial" w:cs="Arial"/>
                <w:sz w:val="20"/>
                <w:szCs w:val="20"/>
              </w:rPr>
              <w:t>da bo po zaključku investicije le-ta v uporabi za namen, za katerega sem pridobil sredstva, vsaj še 5 let po izplačilu sredstev</w:t>
            </w:r>
            <w:r w:rsidR="00620B8A" w:rsidRPr="00E936F0">
              <w:rPr>
                <w:rFonts w:ascii="Arial" w:hAnsi="Arial" w:cs="Arial"/>
                <w:sz w:val="20"/>
                <w:szCs w:val="20"/>
              </w:rPr>
              <w:t>;</w:t>
            </w:r>
          </w:p>
        </w:tc>
      </w:tr>
      <w:tr w:rsidR="000B7FB0" w:rsidRPr="00E936F0" w14:paraId="2FD58EAF" w14:textId="77777777">
        <w:tc>
          <w:tcPr>
            <w:tcW w:w="790" w:type="dxa"/>
          </w:tcPr>
          <w:p w14:paraId="482A4159" w14:textId="1683D96A" w:rsidR="000B7FB0" w:rsidRPr="00E936F0" w:rsidRDefault="00951F3C" w:rsidP="00951F3C">
            <w:pPr>
              <w:ind w:left="360"/>
              <w:jc w:val="left"/>
              <w:rPr>
                <w:rFonts w:ascii="Arial" w:hAnsi="Arial" w:cs="Arial"/>
                <w:bCs/>
                <w:sz w:val="20"/>
                <w:szCs w:val="20"/>
              </w:rPr>
            </w:pPr>
            <w:r w:rsidRPr="00E936F0">
              <w:rPr>
                <w:rFonts w:ascii="Arial" w:hAnsi="Arial" w:cs="Arial"/>
                <w:bCs/>
                <w:sz w:val="20"/>
                <w:szCs w:val="20"/>
              </w:rPr>
              <w:t>18</w:t>
            </w:r>
            <w:r w:rsidR="00ED54EF" w:rsidRPr="00E936F0">
              <w:rPr>
                <w:rFonts w:ascii="Arial" w:hAnsi="Arial" w:cs="Arial"/>
                <w:bCs/>
                <w:sz w:val="20"/>
                <w:szCs w:val="20"/>
              </w:rPr>
              <w:t>.</w:t>
            </w:r>
          </w:p>
        </w:tc>
        <w:tc>
          <w:tcPr>
            <w:tcW w:w="9061" w:type="dxa"/>
          </w:tcPr>
          <w:p w14:paraId="1819C635" w14:textId="63BA5847" w:rsidR="000B7FB0" w:rsidRPr="00E936F0" w:rsidRDefault="00ED54EF">
            <w:pPr>
              <w:pStyle w:val="Noga"/>
              <w:tabs>
                <w:tab w:val="left" w:pos="708"/>
              </w:tabs>
              <w:rPr>
                <w:rFonts w:ascii="Arial" w:hAnsi="Arial" w:cs="Arial"/>
                <w:sz w:val="20"/>
                <w:szCs w:val="20"/>
              </w:rPr>
            </w:pPr>
            <w:r w:rsidRPr="00E936F0">
              <w:rPr>
                <w:rFonts w:ascii="Arial" w:hAnsi="Arial" w:cs="Arial"/>
                <w:sz w:val="20"/>
                <w:szCs w:val="20"/>
              </w:rPr>
              <w:t>da bom v primeru odobritve pomoči predpisano dokumentacijo vodil in hranil še najmanj 10 (deset) let od datuma prejema pomoči</w:t>
            </w:r>
            <w:r w:rsidR="00620B8A" w:rsidRPr="00E936F0">
              <w:rPr>
                <w:rFonts w:ascii="Arial" w:hAnsi="Arial" w:cs="Arial"/>
                <w:sz w:val="20"/>
                <w:szCs w:val="20"/>
              </w:rPr>
              <w:t>;</w:t>
            </w:r>
          </w:p>
        </w:tc>
      </w:tr>
      <w:tr w:rsidR="000B7FB0" w:rsidRPr="00E936F0" w14:paraId="2203464E" w14:textId="77777777">
        <w:tc>
          <w:tcPr>
            <w:tcW w:w="790" w:type="dxa"/>
            <w:tcBorders>
              <w:top w:val="single" w:sz="4" w:space="0" w:color="auto"/>
              <w:left w:val="single" w:sz="4" w:space="0" w:color="auto"/>
              <w:bottom w:val="single" w:sz="4" w:space="0" w:color="auto"/>
              <w:right w:val="single" w:sz="4" w:space="0" w:color="auto"/>
            </w:tcBorders>
          </w:tcPr>
          <w:p w14:paraId="2ECFA897" w14:textId="38A9B28F" w:rsidR="000B7FB0" w:rsidRPr="00E936F0" w:rsidRDefault="00951F3C">
            <w:pPr>
              <w:ind w:left="360"/>
              <w:jc w:val="left"/>
              <w:rPr>
                <w:rFonts w:ascii="Arial" w:hAnsi="Arial" w:cs="Arial"/>
                <w:bCs/>
                <w:sz w:val="20"/>
                <w:szCs w:val="20"/>
              </w:rPr>
            </w:pPr>
            <w:r w:rsidRPr="00E936F0">
              <w:rPr>
                <w:rFonts w:ascii="Arial" w:hAnsi="Arial" w:cs="Arial"/>
                <w:bCs/>
                <w:sz w:val="20"/>
                <w:szCs w:val="20"/>
              </w:rPr>
              <w:lastRenderedPageBreak/>
              <w:t>19</w:t>
            </w:r>
            <w:r w:rsidR="00ED54EF" w:rsidRPr="00E936F0">
              <w:rPr>
                <w:rFonts w:ascii="Arial" w:hAnsi="Arial" w:cs="Arial"/>
                <w:bCs/>
                <w:sz w:val="20"/>
                <w:szCs w:val="20"/>
              </w:rPr>
              <w:t>.</w:t>
            </w:r>
          </w:p>
        </w:tc>
        <w:tc>
          <w:tcPr>
            <w:tcW w:w="9061" w:type="dxa"/>
            <w:tcBorders>
              <w:top w:val="single" w:sz="4" w:space="0" w:color="auto"/>
              <w:left w:val="single" w:sz="4" w:space="0" w:color="auto"/>
              <w:bottom w:val="single" w:sz="4" w:space="0" w:color="auto"/>
              <w:right w:val="single" w:sz="4" w:space="0" w:color="auto"/>
            </w:tcBorders>
          </w:tcPr>
          <w:p w14:paraId="6F837A9A" w14:textId="7C53C20A" w:rsidR="000B7FB0" w:rsidRPr="00E936F0" w:rsidRDefault="00ED54EF">
            <w:pPr>
              <w:pStyle w:val="Noga"/>
              <w:tabs>
                <w:tab w:val="left" w:pos="708"/>
              </w:tabs>
              <w:rPr>
                <w:rFonts w:ascii="Arial" w:hAnsi="Arial" w:cs="Arial"/>
                <w:sz w:val="20"/>
                <w:szCs w:val="20"/>
              </w:rPr>
            </w:pPr>
            <w:r w:rsidRPr="00E936F0">
              <w:rPr>
                <w:rFonts w:ascii="Arial" w:hAnsi="Arial" w:cs="Arial"/>
                <w:sz w:val="20"/>
                <w:szCs w:val="20"/>
              </w:rPr>
              <w:t>da za namen razpisa dovoljujemo Občini  Ivančna Gorica pridobitev potrebnih podatkov iz uradnih evidenc</w:t>
            </w:r>
            <w:r w:rsidR="00620B8A" w:rsidRPr="00E936F0">
              <w:rPr>
                <w:rFonts w:ascii="Arial" w:hAnsi="Arial" w:cs="Arial"/>
                <w:sz w:val="20"/>
                <w:szCs w:val="20"/>
              </w:rPr>
              <w:t>;</w:t>
            </w:r>
          </w:p>
        </w:tc>
      </w:tr>
      <w:tr w:rsidR="000B7FB0" w:rsidRPr="00E936F0" w14:paraId="0439981A" w14:textId="77777777">
        <w:tc>
          <w:tcPr>
            <w:tcW w:w="790" w:type="dxa"/>
            <w:tcBorders>
              <w:top w:val="single" w:sz="4" w:space="0" w:color="auto"/>
              <w:left w:val="single" w:sz="4" w:space="0" w:color="auto"/>
              <w:bottom w:val="single" w:sz="4" w:space="0" w:color="auto"/>
              <w:right w:val="single" w:sz="4" w:space="0" w:color="auto"/>
            </w:tcBorders>
          </w:tcPr>
          <w:p w14:paraId="72ACE896" w14:textId="218D5B85" w:rsidR="000B7FB0" w:rsidRPr="00E936F0" w:rsidRDefault="00ED54EF">
            <w:pPr>
              <w:ind w:left="360"/>
              <w:jc w:val="left"/>
              <w:rPr>
                <w:rFonts w:ascii="Arial" w:hAnsi="Arial" w:cs="Arial"/>
                <w:bCs/>
                <w:sz w:val="20"/>
                <w:szCs w:val="20"/>
              </w:rPr>
            </w:pPr>
            <w:r w:rsidRPr="00E936F0">
              <w:rPr>
                <w:rFonts w:ascii="Arial" w:hAnsi="Arial" w:cs="Arial"/>
                <w:bCs/>
                <w:sz w:val="20"/>
                <w:szCs w:val="20"/>
              </w:rPr>
              <w:t>2</w:t>
            </w:r>
            <w:r w:rsidR="00951F3C" w:rsidRPr="00E936F0">
              <w:rPr>
                <w:rFonts w:ascii="Arial" w:hAnsi="Arial" w:cs="Arial"/>
                <w:bCs/>
                <w:sz w:val="20"/>
                <w:szCs w:val="20"/>
              </w:rPr>
              <w:t>0</w:t>
            </w:r>
            <w:r w:rsidRPr="00E936F0">
              <w:rPr>
                <w:rFonts w:ascii="Arial" w:hAnsi="Arial" w:cs="Arial"/>
                <w:bCs/>
                <w:sz w:val="20"/>
                <w:szCs w:val="20"/>
              </w:rPr>
              <w:t>.</w:t>
            </w:r>
          </w:p>
        </w:tc>
        <w:tc>
          <w:tcPr>
            <w:tcW w:w="9061" w:type="dxa"/>
            <w:tcBorders>
              <w:top w:val="single" w:sz="4" w:space="0" w:color="auto"/>
              <w:left w:val="single" w:sz="4" w:space="0" w:color="auto"/>
              <w:bottom w:val="single" w:sz="4" w:space="0" w:color="auto"/>
              <w:right w:val="single" w:sz="4" w:space="0" w:color="auto"/>
            </w:tcBorders>
          </w:tcPr>
          <w:p w14:paraId="6E63C2EB" w14:textId="3447F63D" w:rsidR="000B7FB0" w:rsidRPr="00E936F0" w:rsidRDefault="00ED54EF">
            <w:pPr>
              <w:pStyle w:val="Noga"/>
              <w:tabs>
                <w:tab w:val="left" w:pos="708"/>
              </w:tabs>
              <w:rPr>
                <w:rFonts w:ascii="Arial" w:hAnsi="Arial" w:cs="Arial"/>
                <w:sz w:val="20"/>
                <w:szCs w:val="20"/>
              </w:rPr>
            </w:pPr>
            <w:r w:rsidRPr="00E936F0">
              <w:rPr>
                <w:rFonts w:ascii="Arial" w:hAnsi="Arial" w:cs="Arial"/>
                <w:sz w:val="20"/>
                <w:szCs w:val="20"/>
              </w:rPr>
              <w:t xml:space="preserve">da v primeru solastništva, podajam seznam podjetij, da se preveri skupen znesek že prejetih de </w:t>
            </w:r>
            <w:proofErr w:type="spellStart"/>
            <w:r w:rsidRPr="00E936F0">
              <w:rPr>
                <w:rFonts w:ascii="Arial" w:hAnsi="Arial" w:cs="Arial"/>
                <w:sz w:val="20"/>
                <w:szCs w:val="20"/>
              </w:rPr>
              <w:t>minimis</w:t>
            </w:r>
            <w:proofErr w:type="spellEnd"/>
            <w:r w:rsidRPr="00E936F0">
              <w:rPr>
                <w:rFonts w:ascii="Arial" w:hAnsi="Arial" w:cs="Arial"/>
                <w:sz w:val="20"/>
                <w:szCs w:val="20"/>
              </w:rPr>
              <w:t xml:space="preserve"> pomoči za vsa povezana podjetja</w:t>
            </w:r>
            <w:r w:rsidR="00620B8A" w:rsidRPr="00E936F0">
              <w:rPr>
                <w:rFonts w:ascii="Arial" w:hAnsi="Arial" w:cs="Arial"/>
                <w:sz w:val="20"/>
                <w:szCs w:val="20"/>
              </w:rPr>
              <w:t>;</w:t>
            </w:r>
          </w:p>
        </w:tc>
      </w:tr>
      <w:tr w:rsidR="000B7FB0" w:rsidRPr="00E936F0" w14:paraId="4B1D706C" w14:textId="77777777">
        <w:tc>
          <w:tcPr>
            <w:tcW w:w="790" w:type="dxa"/>
            <w:tcBorders>
              <w:top w:val="single" w:sz="4" w:space="0" w:color="auto"/>
              <w:left w:val="single" w:sz="4" w:space="0" w:color="auto"/>
              <w:bottom w:val="single" w:sz="4" w:space="0" w:color="auto"/>
              <w:right w:val="single" w:sz="4" w:space="0" w:color="auto"/>
            </w:tcBorders>
          </w:tcPr>
          <w:p w14:paraId="308CD21F" w14:textId="6C4171ED" w:rsidR="000B7FB0" w:rsidRPr="00E936F0" w:rsidRDefault="00ED54EF">
            <w:pPr>
              <w:ind w:left="360"/>
              <w:jc w:val="left"/>
              <w:rPr>
                <w:rFonts w:ascii="Arial" w:hAnsi="Arial" w:cs="Arial"/>
                <w:bCs/>
                <w:sz w:val="20"/>
                <w:szCs w:val="20"/>
              </w:rPr>
            </w:pPr>
            <w:r w:rsidRPr="00E936F0">
              <w:rPr>
                <w:rFonts w:ascii="Arial" w:hAnsi="Arial" w:cs="Arial"/>
                <w:bCs/>
                <w:sz w:val="20"/>
                <w:szCs w:val="20"/>
              </w:rPr>
              <w:t>2</w:t>
            </w:r>
            <w:r w:rsidR="00951F3C" w:rsidRPr="00E936F0">
              <w:rPr>
                <w:rFonts w:ascii="Arial" w:hAnsi="Arial" w:cs="Arial"/>
                <w:bCs/>
                <w:sz w:val="20"/>
                <w:szCs w:val="20"/>
              </w:rPr>
              <w:t>1</w:t>
            </w:r>
            <w:r w:rsidRPr="00E936F0">
              <w:rPr>
                <w:rFonts w:ascii="Arial" w:hAnsi="Arial" w:cs="Arial"/>
                <w:bCs/>
                <w:sz w:val="20"/>
                <w:szCs w:val="20"/>
              </w:rPr>
              <w:t xml:space="preserve">. </w:t>
            </w:r>
          </w:p>
        </w:tc>
        <w:tc>
          <w:tcPr>
            <w:tcW w:w="9061" w:type="dxa"/>
            <w:tcBorders>
              <w:top w:val="single" w:sz="4" w:space="0" w:color="auto"/>
              <w:left w:val="single" w:sz="4" w:space="0" w:color="auto"/>
              <w:bottom w:val="single" w:sz="4" w:space="0" w:color="auto"/>
              <w:right w:val="single" w:sz="4" w:space="0" w:color="auto"/>
            </w:tcBorders>
          </w:tcPr>
          <w:p w14:paraId="2565BD57" w14:textId="505E4554" w:rsidR="000B7FB0" w:rsidRPr="00E936F0" w:rsidRDefault="00ED54EF">
            <w:pPr>
              <w:pStyle w:val="Noga"/>
              <w:tabs>
                <w:tab w:val="left" w:pos="708"/>
              </w:tabs>
              <w:rPr>
                <w:rFonts w:ascii="Arial" w:hAnsi="Arial" w:cs="Arial"/>
                <w:sz w:val="20"/>
                <w:szCs w:val="20"/>
              </w:rPr>
            </w:pPr>
            <w:r w:rsidRPr="00E936F0">
              <w:rPr>
                <w:rFonts w:ascii="Arial" w:hAnsi="Arial" w:cs="Arial"/>
                <w:sz w:val="20"/>
                <w:szCs w:val="20"/>
              </w:rPr>
              <w:t xml:space="preserve">da smo podjetje, ki po pravilu </w:t>
            </w:r>
            <w:r w:rsidRPr="00E936F0">
              <w:rPr>
                <w:rFonts w:ascii="Arial" w:hAnsi="Arial" w:cs="Arial"/>
                <w:i/>
                <w:iCs/>
                <w:sz w:val="20"/>
                <w:szCs w:val="20"/>
              </w:rPr>
              <w:t xml:space="preserve">de </w:t>
            </w:r>
            <w:proofErr w:type="spellStart"/>
            <w:r w:rsidRPr="00E936F0">
              <w:rPr>
                <w:rFonts w:ascii="Arial" w:hAnsi="Arial" w:cs="Arial"/>
                <w:i/>
                <w:iCs/>
                <w:sz w:val="20"/>
                <w:szCs w:val="20"/>
              </w:rPr>
              <w:t>minimis</w:t>
            </w:r>
            <w:proofErr w:type="spellEnd"/>
            <w:r w:rsidRPr="00E936F0">
              <w:rPr>
                <w:rFonts w:ascii="Arial" w:hAnsi="Arial" w:cs="Arial"/>
                <w:sz w:val="20"/>
                <w:szCs w:val="20"/>
              </w:rPr>
              <w:t xml:space="preserve"> sme prejeti pomoč</w:t>
            </w:r>
            <w:r w:rsidR="000B0A65" w:rsidRPr="00E936F0">
              <w:rPr>
                <w:rFonts w:ascii="Arial" w:hAnsi="Arial" w:cs="Arial"/>
                <w:sz w:val="20"/>
                <w:szCs w:val="20"/>
              </w:rPr>
              <w:t>;</w:t>
            </w:r>
          </w:p>
        </w:tc>
      </w:tr>
      <w:tr w:rsidR="000B0A65" w:rsidRPr="00E936F0" w14:paraId="5B644B08" w14:textId="77777777">
        <w:tc>
          <w:tcPr>
            <w:tcW w:w="790" w:type="dxa"/>
            <w:tcBorders>
              <w:top w:val="single" w:sz="4" w:space="0" w:color="auto"/>
              <w:left w:val="single" w:sz="4" w:space="0" w:color="auto"/>
              <w:bottom w:val="single" w:sz="4" w:space="0" w:color="auto"/>
              <w:right w:val="single" w:sz="4" w:space="0" w:color="auto"/>
            </w:tcBorders>
          </w:tcPr>
          <w:p w14:paraId="1076DC63" w14:textId="4BAC64E9" w:rsidR="000B0A65" w:rsidRPr="00E936F0" w:rsidRDefault="000B0A65">
            <w:pPr>
              <w:ind w:left="360"/>
              <w:jc w:val="left"/>
              <w:rPr>
                <w:rFonts w:ascii="Arial" w:hAnsi="Arial" w:cs="Arial"/>
                <w:bCs/>
                <w:sz w:val="20"/>
                <w:szCs w:val="20"/>
              </w:rPr>
            </w:pPr>
            <w:r w:rsidRPr="00E936F0">
              <w:rPr>
                <w:rFonts w:ascii="Arial" w:hAnsi="Arial" w:cs="Arial"/>
                <w:bCs/>
                <w:sz w:val="20"/>
                <w:szCs w:val="20"/>
              </w:rPr>
              <w:t>2</w:t>
            </w:r>
            <w:r w:rsidR="00951F3C" w:rsidRPr="00E936F0">
              <w:rPr>
                <w:rFonts w:ascii="Arial" w:hAnsi="Arial" w:cs="Arial"/>
                <w:bCs/>
                <w:sz w:val="20"/>
                <w:szCs w:val="20"/>
              </w:rPr>
              <w:t>2</w:t>
            </w:r>
            <w:r w:rsidRPr="00E936F0">
              <w:rPr>
                <w:rFonts w:ascii="Arial" w:hAnsi="Arial" w:cs="Arial"/>
                <w:bCs/>
                <w:sz w:val="20"/>
                <w:szCs w:val="20"/>
              </w:rPr>
              <w:t>.</w:t>
            </w:r>
          </w:p>
        </w:tc>
        <w:tc>
          <w:tcPr>
            <w:tcW w:w="9061" w:type="dxa"/>
            <w:tcBorders>
              <w:top w:val="single" w:sz="4" w:space="0" w:color="auto"/>
              <w:left w:val="single" w:sz="4" w:space="0" w:color="auto"/>
              <w:bottom w:val="single" w:sz="4" w:space="0" w:color="auto"/>
              <w:right w:val="single" w:sz="4" w:space="0" w:color="auto"/>
            </w:tcBorders>
          </w:tcPr>
          <w:p w14:paraId="3AF1700C" w14:textId="007BE2DD" w:rsidR="000B0A65" w:rsidRPr="00E936F0" w:rsidRDefault="000B0A65">
            <w:pPr>
              <w:pStyle w:val="Noga"/>
              <w:tabs>
                <w:tab w:val="left" w:pos="708"/>
              </w:tabs>
              <w:rPr>
                <w:rFonts w:ascii="Arial" w:hAnsi="Arial" w:cs="Arial"/>
                <w:sz w:val="20"/>
                <w:szCs w:val="20"/>
              </w:rPr>
            </w:pPr>
            <w:r w:rsidRPr="00E936F0">
              <w:rPr>
                <w:rFonts w:ascii="Arial" w:hAnsi="Arial" w:cs="Arial"/>
                <w:sz w:val="20"/>
                <w:szCs w:val="20"/>
              </w:rPr>
              <w:t>da smo seznanjeni z informacijo o obdelavi osebnih podatkov*.</w:t>
            </w:r>
          </w:p>
        </w:tc>
      </w:tr>
    </w:tbl>
    <w:p w14:paraId="32F011FD" w14:textId="77777777" w:rsidR="002D1A88" w:rsidRPr="00E936F0" w:rsidRDefault="002D1A88">
      <w:pPr>
        <w:rPr>
          <w:rFonts w:ascii="Arial" w:hAnsi="Arial" w:cs="Arial"/>
          <w:bCs/>
          <w:sz w:val="20"/>
          <w:szCs w:val="20"/>
        </w:rPr>
      </w:pPr>
      <w:bookmarkStart w:id="1" w:name="OLE_LINK3"/>
      <w:bookmarkStart w:id="2" w:name="OLE_LINK4"/>
    </w:p>
    <w:p w14:paraId="7E138D85" w14:textId="77777777" w:rsidR="00E936F0" w:rsidRDefault="00E936F0">
      <w:pPr>
        <w:rPr>
          <w:rFonts w:ascii="Arial" w:hAnsi="Arial" w:cs="Arial"/>
          <w:bCs/>
          <w:sz w:val="20"/>
          <w:szCs w:val="20"/>
        </w:rPr>
      </w:pPr>
    </w:p>
    <w:p w14:paraId="1F3B31C4" w14:textId="04459FE4" w:rsidR="000B7FB0" w:rsidRPr="00E936F0" w:rsidRDefault="00ED54EF">
      <w:pPr>
        <w:rPr>
          <w:rFonts w:ascii="Arial" w:hAnsi="Arial" w:cs="Arial"/>
          <w:bCs/>
          <w:sz w:val="20"/>
          <w:szCs w:val="20"/>
        </w:rPr>
      </w:pPr>
      <w:r w:rsidRPr="00E936F0">
        <w:rPr>
          <w:rFonts w:ascii="Arial" w:hAnsi="Arial" w:cs="Arial"/>
          <w:bCs/>
          <w:sz w:val="20"/>
          <w:szCs w:val="20"/>
        </w:rPr>
        <w:t>Za navedene izjave, izpolnjene obrazce in priložene priloge kazensko in materialno odgovarjam.</w:t>
      </w:r>
      <w:bookmarkEnd w:id="1"/>
      <w:bookmarkEnd w:id="2"/>
    </w:p>
    <w:p w14:paraId="5948ECCE" w14:textId="77777777" w:rsidR="000B0A65" w:rsidRPr="00E936F0" w:rsidRDefault="000B0A65">
      <w:pPr>
        <w:rPr>
          <w:rFonts w:ascii="Arial" w:hAnsi="Arial" w:cs="Arial"/>
          <w:bCs/>
          <w:sz w:val="20"/>
          <w:szCs w:val="20"/>
        </w:rPr>
      </w:pPr>
    </w:p>
    <w:p w14:paraId="14351F2E" w14:textId="77777777" w:rsidR="00E43206" w:rsidRPr="00E936F0" w:rsidRDefault="00E43206" w:rsidP="000B0A65">
      <w:pPr>
        <w:rPr>
          <w:rFonts w:ascii="Arial" w:hAnsi="Arial" w:cs="Arial"/>
          <w:bCs/>
          <w:sz w:val="20"/>
          <w:szCs w:val="20"/>
        </w:rPr>
      </w:pPr>
    </w:p>
    <w:p w14:paraId="0EDF232F" w14:textId="77777777" w:rsidR="00E43206" w:rsidRDefault="00E43206" w:rsidP="000B0A65">
      <w:pPr>
        <w:rPr>
          <w:rFonts w:ascii="Arial" w:hAnsi="Arial" w:cs="Arial"/>
          <w:bCs/>
          <w:sz w:val="20"/>
          <w:szCs w:val="20"/>
        </w:rPr>
      </w:pPr>
    </w:p>
    <w:p w14:paraId="77E99621" w14:textId="77777777" w:rsidR="00E936F0" w:rsidRPr="00E936F0" w:rsidRDefault="00E936F0" w:rsidP="000B0A65">
      <w:pPr>
        <w:rPr>
          <w:rFonts w:ascii="Arial" w:hAnsi="Arial" w:cs="Arial"/>
          <w:bCs/>
          <w:sz w:val="20"/>
          <w:szCs w:val="20"/>
        </w:rPr>
      </w:pPr>
    </w:p>
    <w:p w14:paraId="7F14CA13" w14:textId="77777777" w:rsidR="000B0A65" w:rsidRPr="00E936F0" w:rsidRDefault="000B0A65" w:rsidP="000B0A65">
      <w:pPr>
        <w:rPr>
          <w:rFonts w:ascii="Arial" w:hAnsi="Arial" w:cs="Arial"/>
          <w:bCs/>
          <w:sz w:val="20"/>
          <w:szCs w:val="20"/>
        </w:rPr>
      </w:pPr>
      <w:r w:rsidRPr="00E936F0">
        <w:rPr>
          <w:rFonts w:ascii="Arial" w:hAnsi="Arial" w:cs="Arial"/>
          <w:bCs/>
          <w:sz w:val="20"/>
          <w:szCs w:val="20"/>
        </w:rPr>
        <w:t xml:space="preserve">                                                                                                                       </w:t>
      </w:r>
    </w:p>
    <w:p w14:paraId="5B993EB3" w14:textId="62D86C89" w:rsidR="000B0A65" w:rsidRPr="00E936F0" w:rsidRDefault="000B0A65" w:rsidP="00E936F0">
      <w:pPr>
        <w:contextualSpacing/>
        <w:jc w:val="right"/>
        <w:rPr>
          <w:rFonts w:ascii="Arial" w:hAnsi="Arial" w:cs="Arial"/>
          <w:bCs/>
          <w:sz w:val="20"/>
          <w:szCs w:val="20"/>
        </w:rPr>
      </w:pPr>
      <w:r w:rsidRPr="00E936F0">
        <w:rPr>
          <w:rFonts w:ascii="Arial" w:hAnsi="Arial" w:cs="Arial"/>
          <w:bCs/>
          <w:sz w:val="20"/>
          <w:szCs w:val="20"/>
        </w:rPr>
        <w:t xml:space="preserve">                                                                                                                              </w:t>
      </w:r>
      <w:r w:rsidR="00E936F0">
        <w:rPr>
          <w:rFonts w:ascii="Arial" w:hAnsi="Arial" w:cs="Arial"/>
          <w:bCs/>
          <w:sz w:val="20"/>
          <w:szCs w:val="20"/>
        </w:rPr>
        <w:t>___________________________</w:t>
      </w:r>
    </w:p>
    <w:p w14:paraId="2107465A" w14:textId="197CD6EE" w:rsidR="000B0A65" w:rsidRPr="00E936F0" w:rsidRDefault="000B0A65" w:rsidP="000B0A65">
      <w:pPr>
        <w:contextualSpacing/>
        <w:rPr>
          <w:rFonts w:ascii="Arial" w:hAnsi="Arial" w:cs="Arial"/>
          <w:bCs/>
          <w:sz w:val="20"/>
          <w:szCs w:val="20"/>
        </w:rPr>
      </w:pPr>
      <w:r w:rsidRPr="00E936F0">
        <w:rPr>
          <w:rFonts w:ascii="Arial" w:hAnsi="Arial" w:cs="Arial"/>
          <w:bCs/>
          <w:sz w:val="20"/>
          <w:szCs w:val="20"/>
        </w:rPr>
        <w:t xml:space="preserve">                                                                                                             (Podpis vlagatelja)</w:t>
      </w:r>
    </w:p>
    <w:p w14:paraId="2F229EB2" w14:textId="77777777" w:rsidR="000B0A65" w:rsidRPr="00E936F0" w:rsidRDefault="000B0A65" w:rsidP="000B0A65">
      <w:pPr>
        <w:contextualSpacing/>
        <w:rPr>
          <w:rFonts w:ascii="Arial" w:hAnsi="Arial" w:cs="Arial"/>
          <w:bCs/>
          <w:sz w:val="20"/>
          <w:szCs w:val="20"/>
        </w:rPr>
      </w:pPr>
      <w:r w:rsidRPr="00E936F0">
        <w:rPr>
          <w:rFonts w:ascii="Arial" w:hAnsi="Arial" w:cs="Arial"/>
          <w:bCs/>
          <w:sz w:val="20"/>
          <w:szCs w:val="20"/>
        </w:rPr>
        <w:t xml:space="preserve">                                                                                                                                 </w:t>
      </w:r>
    </w:p>
    <w:p w14:paraId="66276F3E" w14:textId="77777777" w:rsidR="00E936F0" w:rsidRDefault="00E936F0" w:rsidP="000B0A65">
      <w:pPr>
        <w:rPr>
          <w:rFonts w:ascii="Arial" w:hAnsi="Arial" w:cs="Arial"/>
          <w:bCs/>
          <w:sz w:val="20"/>
          <w:szCs w:val="20"/>
        </w:rPr>
      </w:pPr>
    </w:p>
    <w:p w14:paraId="607504CA" w14:textId="77777777" w:rsidR="00E936F0" w:rsidRDefault="00E936F0" w:rsidP="000B0A65">
      <w:pPr>
        <w:rPr>
          <w:rFonts w:ascii="Arial" w:hAnsi="Arial" w:cs="Arial"/>
          <w:bCs/>
          <w:sz w:val="20"/>
          <w:szCs w:val="20"/>
        </w:rPr>
      </w:pPr>
    </w:p>
    <w:p w14:paraId="5E2EEEC0" w14:textId="11E38514" w:rsidR="000B0A65" w:rsidRPr="00E936F0" w:rsidRDefault="000B0A65" w:rsidP="000B0A65">
      <w:pPr>
        <w:rPr>
          <w:rFonts w:ascii="Arial" w:hAnsi="Arial" w:cs="Arial"/>
          <w:bCs/>
          <w:sz w:val="20"/>
          <w:szCs w:val="20"/>
        </w:rPr>
      </w:pPr>
      <w:r w:rsidRPr="00E936F0">
        <w:rPr>
          <w:rFonts w:ascii="Arial" w:hAnsi="Arial" w:cs="Arial"/>
          <w:bCs/>
          <w:sz w:val="20"/>
          <w:szCs w:val="20"/>
        </w:rPr>
        <w:t>V/Na_______________________, dne____________________</w:t>
      </w:r>
    </w:p>
    <w:p w14:paraId="498A1EA8" w14:textId="77777777" w:rsidR="000B0A65" w:rsidRPr="00E936F0" w:rsidRDefault="000B0A65" w:rsidP="000B0A65">
      <w:pPr>
        <w:rPr>
          <w:rFonts w:ascii="Arial" w:hAnsi="Arial" w:cs="Arial"/>
          <w:bCs/>
          <w:sz w:val="20"/>
          <w:szCs w:val="20"/>
        </w:rPr>
      </w:pPr>
    </w:p>
    <w:p w14:paraId="52C6E3E1" w14:textId="77777777" w:rsidR="000B0A65" w:rsidRDefault="000B0A65" w:rsidP="000B0A65">
      <w:pPr>
        <w:rPr>
          <w:rFonts w:ascii="Arial" w:hAnsi="Arial" w:cs="Arial"/>
          <w:bCs/>
          <w:sz w:val="18"/>
          <w:szCs w:val="18"/>
        </w:rPr>
      </w:pPr>
    </w:p>
    <w:p w14:paraId="1517649E" w14:textId="77777777" w:rsidR="000B0A65" w:rsidRDefault="000B0A65">
      <w:pPr>
        <w:rPr>
          <w:rFonts w:ascii="Arial" w:hAnsi="Arial" w:cs="Arial"/>
          <w:bCs/>
          <w:sz w:val="20"/>
        </w:rPr>
      </w:pPr>
    </w:p>
    <w:p w14:paraId="4E160433" w14:textId="77777777" w:rsidR="000B0A65" w:rsidRDefault="000B0A65">
      <w:pPr>
        <w:rPr>
          <w:rFonts w:ascii="Arial" w:hAnsi="Arial" w:cs="Arial"/>
          <w:bCs/>
          <w:sz w:val="20"/>
        </w:rPr>
      </w:pPr>
    </w:p>
    <w:p w14:paraId="40531F9D" w14:textId="77777777" w:rsidR="000A1AA2" w:rsidRDefault="000A1AA2">
      <w:pPr>
        <w:rPr>
          <w:rFonts w:ascii="Arial" w:hAnsi="Arial" w:cs="Arial"/>
          <w:bCs/>
          <w:sz w:val="20"/>
        </w:rPr>
      </w:pPr>
    </w:p>
    <w:p w14:paraId="5D55BF59" w14:textId="77777777" w:rsidR="000A1AA2" w:rsidRDefault="000A1AA2">
      <w:pPr>
        <w:rPr>
          <w:rFonts w:ascii="Arial" w:hAnsi="Arial" w:cs="Arial"/>
          <w:bCs/>
          <w:sz w:val="20"/>
        </w:rPr>
      </w:pPr>
    </w:p>
    <w:p w14:paraId="704E96A9" w14:textId="77777777" w:rsidR="000A1AA2" w:rsidRDefault="000A1AA2">
      <w:pPr>
        <w:rPr>
          <w:rFonts w:ascii="Arial" w:hAnsi="Arial" w:cs="Arial"/>
          <w:bCs/>
          <w:sz w:val="20"/>
        </w:rPr>
      </w:pPr>
    </w:p>
    <w:p w14:paraId="415B745E" w14:textId="77777777" w:rsidR="000A1AA2" w:rsidRDefault="000A1AA2">
      <w:pPr>
        <w:rPr>
          <w:rFonts w:ascii="Arial" w:hAnsi="Arial" w:cs="Arial"/>
          <w:bCs/>
          <w:sz w:val="20"/>
        </w:rPr>
      </w:pPr>
    </w:p>
    <w:p w14:paraId="5249E0B7" w14:textId="77777777" w:rsidR="000A1AA2" w:rsidRDefault="000A1AA2">
      <w:pPr>
        <w:rPr>
          <w:rFonts w:ascii="Arial" w:hAnsi="Arial" w:cs="Arial"/>
          <w:bCs/>
          <w:sz w:val="20"/>
        </w:rPr>
      </w:pPr>
    </w:p>
    <w:p w14:paraId="399C282B" w14:textId="77777777" w:rsidR="000A1AA2" w:rsidRDefault="000A1AA2">
      <w:pPr>
        <w:rPr>
          <w:rFonts w:ascii="Arial" w:hAnsi="Arial" w:cs="Arial"/>
          <w:bCs/>
          <w:sz w:val="20"/>
        </w:rPr>
      </w:pPr>
    </w:p>
    <w:p w14:paraId="2AE7AD3B" w14:textId="77777777" w:rsidR="000A1AA2" w:rsidRDefault="000A1AA2">
      <w:pPr>
        <w:rPr>
          <w:rFonts w:ascii="Arial" w:hAnsi="Arial" w:cs="Arial"/>
          <w:bCs/>
          <w:sz w:val="20"/>
        </w:rPr>
      </w:pPr>
    </w:p>
    <w:p w14:paraId="763AC3FB" w14:textId="77777777" w:rsidR="000A1AA2" w:rsidRDefault="000A1AA2">
      <w:pPr>
        <w:rPr>
          <w:rFonts w:ascii="Arial" w:hAnsi="Arial" w:cs="Arial"/>
          <w:bCs/>
          <w:sz w:val="20"/>
        </w:rPr>
      </w:pPr>
    </w:p>
    <w:p w14:paraId="3103E171" w14:textId="77777777" w:rsidR="000A1AA2" w:rsidRDefault="000A1AA2">
      <w:pPr>
        <w:rPr>
          <w:rFonts w:ascii="Arial" w:hAnsi="Arial" w:cs="Arial"/>
          <w:bCs/>
          <w:sz w:val="20"/>
        </w:rPr>
      </w:pPr>
    </w:p>
    <w:p w14:paraId="1458A15D" w14:textId="77777777" w:rsidR="000A1AA2" w:rsidRDefault="000A1AA2">
      <w:pPr>
        <w:rPr>
          <w:rFonts w:ascii="Arial" w:hAnsi="Arial" w:cs="Arial"/>
          <w:bCs/>
          <w:sz w:val="20"/>
        </w:rPr>
      </w:pPr>
    </w:p>
    <w:p w14:paraId="6FCB379D" w14:textId="77777777" w:rsidR="000A1AA2" w:rsidRDefault="000A1AA2">
      <w:pPr>
        <w:rPr>
          <w:rFonts w:ascii="Arial" w:hAnsi="Arial" w:cs="Arial"/>
          <w:bCs/>
          <w:sz w:val="20"/>
        </w:rPr>
      </w:pPr>
    </w:p>
    <w:p w14:paraId="26FDB6A9" w14:textId="77777777" w:rsidR="000A1AA2" w:rsidRDefault="000A1AA2">
      <w:pPr>
        <w:rPr>
          <w:rFonts w:ascii="Arial" w:hAnsi="Arial" w:cs="Arial"/>
          <w:bCs/>
          <w:sz w:val="20"/>
        </w:rPr>
      </w:pPr>
    </w:p>
    <w:p w14:paraId="55545B16" w14:textId="77777777" w:rsidR="000A1AA2" w:rsidRDefault="000A1AA2">
      <w:pPr>
        <w:rPr>
          <w:rFonts w:ascii="Arial" w:hAnsi="Arial" w:cs="Arial"/>
          <w:bCs/>
          <w:sz w:val="20"/>
        </w:rPr>
      </w:pPr>
    </w:p>
    <w:p w14:paraId="013D5DB1" w14:textId="77777777" w:rsidR="000A1AA2" w:rsidRDefault="000A1AA2">
      <w:pPr>
        <w:rPr>
          <w:rFonts w:ascii="Arial" w:hAnsi="Arial" w:cs="Arial"/>
          <w:bCs/>
          <w:sz w:val="20"/>
        </w:rPr>
      </w:pPr>
    </w:p>
    <w:p w14:paraId="75D6D108" w14:textId="77777777" w:rsidR="000A1AA2" w:rsidRDefault="000A1AA2">
      <w:pPr>
        <w:rPr>
          <w:rFonts w:ascii="Arial" w:hAnsi="Arial" w:cs="Arial"/>
          <w:bCs/>
          <w:sz w:val="20"/>
        </w:rPr>
      </w:pPr>
    </w:p>
    <w:p w14:paraId="15265207" w14:textId="77777777" w:rsidR="000A1AA2" w:rsidRDefault="000A1AA2">
      <w:pPr>
        <w:rPr>
          <w:rFonts w:ascii="Arial" w:hAnsi="Arial" w:cs="Arial"/>
          <w:bCs/>
          <w:sz w:val="20"/>
        </w:rPr>
      </w:pPr>
    </w:p>
    <w:p w14:paraId="0E8883D8" w14:textId="77777777" w:rsidR="000A1AA2" w:rsidRDefault="000A1AA2">
      <w:pPr>
        <w:rPr>
          <w:rFonts w:ascii="Arial" w:hAnsi="Arial" w:cs="Arial"/>
          <w:bCs/>
          <w:sz w:val="20"/>
        </w:rPr>
      </w:pPr>
    </w:p>
    <w:p w14:paraId="19F09E1B" w14:textId="77777777" w:rsidR="000A1AA2" w:rsidRDefault="000A1AA2">
      <w:pPr>
        <w:rPr>
          <w:rFonts w:ascii="Arial" w:hAnsi="Arial" w:cs="Arial"/>
          <w:bCs/>
          <w:sz w:val="20"/>
        </w:rPr>
      </w:pPr>
    </w:p>
    <w:p w14:paraId="36BCDBE1" w14:textId="77777777" w:rsidR="000A1AA2" w:rsidRDefault="000A1AA2">
      <w:pPr>
        <w:rPr>
          <w:rFonts w:ascii="Arial" w:hAnsi="Arial" w:cs="Arial"/>
          <w:bCs/>
          <w:sz w:val="20"/>
        </w:rPr>
      </w:pPr>
    </w:p>
    <w:p w14:paraId="2FC753BE" w14:textId="77777777" w:rsidR="000A1AA2" w:rsidRDefault="000A1AA2">
      <w:pPr>
        <w:rPr>
          <w:rFonts w:ascii="Arial" w:hAnsi="Arial" w:cs="Arial"/>
          <w:bCs/>
          <w:sz w:val="20"/>
        </w:rPr>
      </w:pPr>
    </w:p>
    <w:p w14:paraId="53805784" w14:textId="77777777" w:rsidR="000A1AA2" w:rsidRDefault="000A1AA2">
      <w:pPr>
        <w:rPr>
          <w:rFonts w:ascii="Arial" w:hAnsi="Arial" w:cs="Arial"/>
          <w:bCs/>
          <w:sz w:val="20"/>
        </w:rPr>
      </w:pPr>
    </w:p>
    <w:p w14:paraId="06EB096C" w14:textId="77777777" w:rsidR="000A1AA2" w:rsidRDefault="000A1AA2">
      <w:pPr>
        <w:rPr>
          <w:rFonts w:ascii="Arial" w:hAnsi="Arial" w:cs="Arial"/>
          <w:bCs/>
          <w:sz w:val="20"/>
        </w:rPr>
      </w:pPr>
    </w:p>
    <w:p w14:paraId="6955C34E" w14:textId="77777777" w:rsidR="000A1AA2" w:rsidRDefault="000A1AA2">
      <w:pPr>
        <w:rPr>
          <w:rFonts w:ascii="Arial" w:hAnsi="Arial" w:cs="Arial"/>
          <w:bCs/>
          <w:sz w:val="20"/>
        </w:rPr>
      </w:pPr>
    </w:p>
    <w:p w14:paraId="1C2E0859" w14:textId="77777777" w:rsidR="000A1AA2" w:rsidRDefault="000A1AA2">
      <w:pPr>
        <w:rPr>
          <w:rFonts w:ascii="Arial" w:hAnsi="Arial" w:cs="Arial"/>
          <w:bCs/>
          <w:sz w:val="20"/>
        </w:rPr>
      </w:pPr>
    </w:p>
    <w:p w14:paraId="334C4EA8" w14:textId="40A3D803" w:rsidR="000A1AA2" w:rsidRDefault="000A1AA2">
      <w:pPr>
        <w:rPr>
          <w:rFonts w:ascii="Arial" w:hAnsi="Arial" w:cs="Arial"/>
          <w:bCs/>
          <w:sz w:val="20"/>
        </w:rPr>
      </w:pPr>
      <w:r>
        <w:rPr>
          <w:rFonts w:ascii="Arial" w:hAnsi="Arial" w:cs="Arial"/>
          <w:bCs/>
          <w:sz w:val="20"/>
        </w:rPr>
        <w:t>_________________________________________________________________________________</w:t>
      </w:r>
    </w:p>
    <w:p w14:paraId="04E49E74" w14:textId="68A2C4DA" w:rsidR="000A1AA2" w:rsidRPr="000A1AA2" w:rsidRDefault="000A1AA2" w:rsidP="000A1AA2">
      <w:pPr>
        <w:rPr>
          <w:sz w:val="16"/>
          <w:szCs w:val="16"/>
        </w:rPr>
      </w:pPr>
      <w:r>
        <w:rPr>
          <w:sz w:val="16"/>
          <w:szCs w:val="16"/>
        </w:rPr>
        <w:t>*</w:t>
      </w:r>
      <w:r w:rsidRPr="000A1AA2">
        <w:rPr>
          <w:sz w:val="16"/>
          <w:szCs w:val="16"/>
        </w:rPr>
        <w:t xml:space="preserve">Upravljavec osebnih podatkov je Občina Ivančna Gorica. Občina bo posredovane osebne podatke uporabila za namen izvedbe postopka javnega razpisa na podlagi Zakona o lokalni samoupravi, Pravilnika o postopkih za izvrševanje proračuna Republike Slovenije in Pravilnika o ohranjanju in spodbujanju razvoja kmetijstva in podeželja v Občini Ivančna Gorica. Občina bo hranila osebne podatke skladno s klasifikacijskim načrtom občine.  Občina bo hranila in varovala osebne podatke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Občina ne uporablja avtomatiziranega sprejemanja odločitev, vključno z oblikovanjem profilov. Osebni podatki se ne prenašajo v tretje države ali mednarodne organizacije.  Seznanjen/a sem, da imam glede osebnih podatkov, ki se nanašajo name, pravico seznanitve, dopolnitve, popravka, omejitve obdelave, izbrisa in prenosljivosti (vključno s pravico do pritožbe pri Informacijskem pooblaščencu in sodnim varstvom pravic - pritožbo lahko podate Informacijskemu pooblaščencu (naslov: Dunajska 22, 1000 Ljubljana, e-naslov: </w:t>
      </w:r>
      <w:hyperlink r:id="rId8" w:history="1">
        <w:r w:rsidRPr="000A1AA2">
          <w:rPr>
            <w:rStyle w:val="Hiperpovezava"/>
            <w:sz w:val="16"/>
            <w:szCs w:val="16"/>
          </w:rPr>
          <w:t>gp.ip@ip-rs.si</w:t>
        </w:r>
      </w:hyperlink>
      <w:r w:rsidRPr="000A1AA2">
        <w:rPr>
          <w:sz w:val="16"/>
          <w:szCs w:val="16"/>
        </w:rPr>
        <w:t xml:space="preserve"> telefon: 012309730, spletna stran: </w:t>
      </w:r>
      <w:hyperlink r:id="rId9" w:history="1">
        <w:r w:rsidRPr="000A1AA2">
          <w:rPr>
            <w:rStyle w:val="Hiperpovezava"/>
            <w:sz w:val="16"/>
            <w:szCs w:val="16"/>
          </w:rPr>
          <w:t>www.ip-rs.si</w:t>
        </w:r>
      </w:hyperlink>
      <w:r w:rsidRPr="000A1AA2">
        <w:rPr>
          <w:sz w:val="16"/>
          <w:szCs w:val="16"/>
        </w:rPr>
        <w:t xml:space="preserve">). Podrobnejše informacije o tem, kako občina ravna z osebnimi podatki, so na voljo na preko kontaktnih podatkov pooblaščene osebe za varstvo osebnih podatkov: e-pošta: </w:t>
      </w:r>
      <w:hyperlink r:id="rId10" w:history="1">
        <w:r w:rsidRPr="000A1AA2">
          <w:rPr>
            <w:rStyle w:val="Hiperpovezava"/>
            <w:sz w:val="16"/>
            <w:szCs w:val="16"/>
          </w:rPr>
          <w:t>dpo@virtuo.si</w:t>
        </w:r>
      </w:hyperlink>
      <w:r w:rsidRPr="000A1AA2">
        <w:rPr>
          <w:sz w:val="16"/>
          <w:szCs w:val="16"/>
        </w:rPr>
        <w:t>.</w:t>
      </w:r>
    </w:p>
    <w:p w14:paraId="6BA3C5B5" w14:textId="77777777" w:rsidR="000A1AA2" w:rsidRDefault="000A1AA2">
      <w:pPr>
        <w:rPr>
          <w:rFonts w:ascii="Arial" w:hAnsi="Arial" w:cs="Arial"/>
          <w:bCs/>
          <w:sz w:val="20"/>
        </w:rPr>
      </w:pPr>
    </w:p>
    <w:p w14:paraId="544514B4" w14:textId="77777777" w:rsidR="000B0A65" w:rsidRDefault="000B0A65">
      <w:pPr>
        <w:rPr>
          <w:rFonts w:ascii="Arial" w:hAnsi="Arial" w:cs="Arial"/>
          <w:bCs/>
          <w:sz w:val="20"/>
        </w:rPr>
      </w:pPr>
    </w:p>
    <w:tbl>
      <w:tblPr>
        <w:tblW w:w="9747" w:type="dxa"/>
        <w:tblInd w:w="-43" w:type="dxa"/>
        <w:tblLayout w:type="fixed"/>
        <w:tblLook w:val="01E0" w:firstRow="1" w:lastRow="1" w:firstColumn="1" w:lastColumn="1" w:noHBand="0" w:noVBand="0"/>
      </w:tblPr>
      <w:tblGrid>
        <w:gridCol w:w="9747"/>
      </w:tblGrid>
      <w:tr w:rsidR="000B7FB0" w14:paraId="598953DC" w14:textId="77777777" w:rsidTr="000B0A65">
        <w:tc>
          <w:tcPr>
            <w:tcW w:w="9747" w:type="dxa"/>
            <w:tcBorders>
              <w:top w:val="single" w:sz="4" w:space="0" w:color="auto"/>
              <w:left w:val="single" w:sz="4" w:space="0" w:color="auto"/>
              <w:bottom w:val="single" w:sz="4" w:space="0" w:color="auto"/>
              <w:right w:val="single" w:sz="4" w:space="0" w:color="auto"/>
            </w:tcBorders>
            <w:shd w:val="clear" w:color="auto" w:fill="92D050"/>
          </w:tcPr>
          <w:p w14:paraId="73BDF5BD" w14:textId="4C6ED8DE" w:rsidR="000B7FB0" w:rsidRDefault="00ED54EF">
            <w:pPr>
              <w:pStyle w:val="Naslov1"/>
              <w:rPr>
                <w:rFonts w:ascii="Arial" w:hAnsi="Arial" w:cs="Arial"/>
                <w:color w:val="3366FF"/>
                <w:u w:val="none"/>
              </w:rPr>
            </w:pPr>
            <w:r w:rsidRPr="00AC0B34">
              <w:rPr>
                <w:rFonts w:ascii="Arial" w:hAnsi="Arial" w:cs="Arial"/>
                <w:u w:val="none"/>
              </w:rPr>
              <w:lastRenderedPageBreak/>
              <w:t>5. OBVEZNE PRILOGE</w:t>
            </w:r>
            <w:r w:rsidR="00AC0B34">
              <w:rPr>
                <w:rFonts w:ascii="Arial" w:hAnsi="Arial" w:cs="Arial"/>
                <w:u w:val="none"/>
              </w:rPr>
              <w:t xml:space="preserve"> K PRIJAVNEMU OBRAZCU</w:t>
            </w:r>
            <w:r w:rsidRPr="00AC0B34">
              <w:rPr>
                <w:rFonts w:ascii="Arial" w:hAnsi="Arial" w:cs="Arial"/>
                <w:u w:val="none"/>
              </w:rPr>
              <w:t xml:space="preserve"> </w:t>
            </w:r>
            <w:proofErr w:type="gramStart"/>
            <w:r w:rsidRPr="00AC0B34">
              <w:rPr>
                <w:rFonts w:ascii="Arial" w:hAnsi="Arial" w:cs="Arial"/>
                <w:u w:val="none"/>
              </w:rPr>
              <w:t xml:space="preserve">   </w:t>
            </w:r>
            <w:r w:rsidRPr="00AC0B34">
              <w:rPr>
                <w:rFonts w:ascii="Arial" w:hAnsi="Arial" w:cs="Arial"/>
                <w:sz w:val="22"/>
                <w:szCs w:val="22"/>
              </w:rPr>
              <w:t>(</w:t>
            </w:r>
            <w:proofErr w:type="spellStart"/>
            <w:proofErr w:type="gramEnd"/>
            <w:r w:rsidRPr="00AC0B34">
              <w:rPr>
                <w:rFonts w:ascii="Arial" w:hAnsi="Arial" w:cs="Arial"/>
                <w:b w:val="0"/>
                <w:sz w:val="22"/>
                <w:szCs w:val="22"/>
              </w:rPr>
              <w:t>obkrožite</w:t>
            </w:r>
            <w:proofErr w:type="spellEnd"/>
            <w:r w:rsidRPr="00AC0B34">
              <w:rPr>
                <w:rFonts w:ascii="Arial" w:hAnsi="Arial" w:cs="Arial"/>
                <w:b w:val="0"/>
                <w:sz w:val="22"/>
                <w:szCs w:val="22"/>
              </w:rPr>
              <w:t>)</w:t>
            </w:r>
          </w:p>
        </w:tc>
      </w:tr>
    </w:tbl>
    <w:p w14:paraId="04631709" w14:textId="77777777" w:rsidR="000B7FB0" w:rsidRDefault="000B7FB0">
      <w:pPr>
        <w:pStyle w:val="Glava"/>
        <w:tabs>
          <w:tab w:val="clear" w:pos="4536"/>
          <w:tab w:val="clear" w:pos="9072"/>
        </w:tabs>
        <w:jc w:val="both"/>
        <w:rPr>
          <w:rFonts w:ascii="Arial" w:hAnsi="Arial" w:cs="Arial"/>
          <w:b/>
          <w:sz w:val="20"/>
          <w:szCs w:val="20"/>
        </w:rPr>
      </w:pPr>
    </w:p>
    <w:p w14:paraId="48CDF0CF" w14:textId="3F19DB84" w:rsidR="000B7FB0" w:rsidRDefault="00ED54EF">
      <w:pPr>
        <w:numPr>
          <w:ilvl w:val="0"/>
          <w:numId w:val="3"/>
        </w:numPr>
        <w:rPr>
          <w:rFonts w:ascii="Arial" w:hAnsi="Arial" w:cs="Arial"/>
          <w:sz w:val="20"/>
          <w:szCs w:val="20"/>
        </w:rPr>
      </w:pPr>
      <w:r>
        <w:rPr>
          <w:rFonts w:ascii="Arial" w:hAnsi="Arial" w:cs="Arial"/>
          <w:sz w:val="20"/>
          <w:szCs w:val="20"/>
        </w:rPr>
        <w:t>Dovoljenje za opravljanje dejavnosti na kmetijskem gospodarstvu</w:t>
      </w:r>
      <w:r w:rsidR="00E561E7">
        <w:rPr>
          <w:rFonts w:ascii="Arial" w:hAnsi="Arial" w:cs="Arial"/>
          <w:sz w:val="20"/>
          <w:szCs w:val="20"/>
        </w:rPr>
        <w:t>.</w:t>
      </w:r>
    </w:p>
    <w:p w14:paraId="79340D15" w14:textId="77777777" w:rsidR="00AC0B34" w:rsidRDefault="00AC0B34" w:rsidP="00AC0B34">
      <w:pPr>
        <w:ind w:left="720"/>
        <w:rPr>
          <w:rFonts w:ascii="Arial" w:hAnsi="Arial" w:cs="Arial"/>
          <w:sz w:val="20"/>
          <w:szCs w:val="20"/>
        </w:rPr>
      </w:pPr>
    </w:p>
    <w:p w14:paraId="1F9C0154" w14:textId="7C33CA53" w:rsidR="000B7FB0" w:rsidRDefault="00ED54EF">
      <w:pPr>
        <w:numPr>
          <w:ilvl w:val="0"/>
          <w:numId w:val="3"/>
        </w:numPr>
        <w:rPr>
          <w:rFonts w:ascii="Arial" w:hAnsi="Arial" w:cs="Arial"/>
          <w:sz w:val="20"/>
          <w:szCs w:val="20"/>
        </w:rPr>
      </w:pPr>
      <w:r>
        <w:rPr>
          <w:rFonts w:ascii="Arial" w:hAnsi="Arial" w:cs="Arial"/>
          <w:sz w:val="20"/>
          <w:szCs w:val="20"/>
        </w:rPr>
        <w:t>Dokazila o registraciji dopolnilne dejavnosti na kmetiji in izpolnjevanju pogojev za opravljanje dejavnosti, v kolikor upravičenec še nima registrirane dejavnosti, jo mora registrirati v enem letu od prejema pomoči</w:t>
      </w:r>
      <w:r w:rsidR="00E561E7">
        <w:rPr>
          <w:rFonts w:ascii="Arial" w:hAnsi="Arial" w:cs="Arial"/>
          <w:sz w:val="20"/>
          <w:szCs w:val="20"/>
        </w:rPr>
        <w:t>.</w:t>
      </w:r>
    </w:p>
    <w:p w14:paraId="5AD5A474" w14:textId="77777777" w:rsidR="00AC0B34" w:rsidRDefault="00AC0B34" w:rsidP="00AC0B34">
      <w:pPr>
        <w:pStyle w:val="Odstavekseznama"/>
        <w:rPr>
          <w:rFonts w:ascii="Arial" w:hAnsi="Arial" w:cs="Arial"/>
          <w:sz w:val="20"/>
          <w:szCs w:val="20"/>
        </w:rPr>
      </w:pPr>
    </w:p>
    <w:p w14:paraId="3EEBBBF9" w14:textId="2CF3C5EE" w:rsidR="000B7FB0" w:rsidRPr="00AC0B34" w:rsidRDefault="00ED54EF">
      <w:pPr>
        <w:numPr>
          <w:ilvl w:val="0"/>
          <w:numId w:val="3"/>
        </w:numPr>
        <w:rPr>
          <w:rFonts w:ascii="Arial" w:hAnsi="Arial" w:cs="Arial"/>
          <w:sz w:val="20"/>
          <w:szCs w:val="20"/>
          <w:u w:val="single"/>
        </w:rPr>
      </w:pPr>
      <w:r>
        <w:rPr>
          <w:rFonts w:ascii="Arial" w:hAnsi="Arial" w:cs="Arial"/>
          <w:sz w:val="20"/>
          <w:szCs w:val="20"/>
        </w:rPr>
        <w:t xml:space="preserve">Predložitev ustreznega dovoljenja za izvedbo investicije, </w:t>
      </w:r>
      <w:r w:rsidRPr="00AC0B34">
        <w:rPr>
          <w:rFonts w:ascii="Arial" w:hAnsi="Arial" w:cs="Arial"/>
          <w:sz w:val="20"/>
          <w:szCs w:val="20"/>
          <w:u w:val="single"/>
        </w:rPr>
        <w:t>če je s predpisi s področja gradnje objektov to potrebno</w:t>
      </w:r>
      <w:r w:rsidR="00E561E7">
        <w:rPr>
          <w:rFonts w:ascii="Arial" w:hAnsi="Arial" w:cs="Arial"/>
          <w:sz w:val="20"/>
          <w:szCs w:val="20"/>
          <w:u w:val="single"/>
        </w:rPr>
        <w:t>.</w:t>
      </w:r>
      <w:r w:rsidRPr="00AC0B34">
        <w:rPr>
          <w:rFonts w:ascii="Arial" w:hAnsi="Arial" w:cs="Arial"/>
          <w:sz w:val="20"/>
          <w:szCs w:val="20"/>
          <w:u w:val="single"/>
        </w:rPr>
        <w:t xml:space="preserve">  </w:t>
      </w:r>
    </w:p>
    <w:p w14:paraId="4D2A339A" w14:textId="77777777" w:rsidR="00AC0B34" w:rsidRDefault="00AC0B34" w:rsidP="00AC0B34">
      <w:pPr>
        <w:pStyle w:val="Odstavekseznama"/>
        <w:rPr>
          <w:rFonts w:ascii="Arial" w:hAnsi="Arial" w:cs="Arial"/>
          <w:sz w:val="20"/>
          <w:szCs w:val="20"/>
        </w:rPr>
      </w:pPr>
    </w:p>
    <w:p w14:paraId="74970BBB" w14:textId="44EA9C79" w:rsidR="000B7FB0" w:rsidRDefault="00ED54EF">
      <w:pPr>
        <w:numPr>
          <w:ilvl w:val="0"/>
          <w:numId w:val="3"/>
        </w:numPr>
        <w:rPr>
          <w:rFonts w:ascii="Arial" w:hAnsi="Arial" w:cs="Arial"/>
          <w:sz w:val="20"/>
          <w:szCs w:val="20"/>
          <w:u w:val="single"/>
        </w:rPr>
      </w:pPr>
      <w:r>
        <w:rPr>
          <w:rFonts w:ascii="Arial" w:hAnsi="Arial" w:cs="Arial"/>
          <w:sz w:val="20"/>
          <w:szCs w:val="20"/>
        </w:rPr>
        <w:t xml:space="preserve">Projektno dokumentacijo za izvedbo naložbe ter dokazila o teh stroških, </w:t>
      </w:r>
      <w:r w:rsidRPr="00AC0B34">
        <w:rPr>
          <w:rFonts w:ascii="Arial" w:hAnsi="Arial" w:cs="Arial"/>
          <w:sz w:val="20"/>
          <w:szCs w:val="20"/>
          <w:u w:val="single"/>
        </w:rPr>
        <w:t>kadar so upravičeni do sofinanciranja</w:t>
      </w:r>
      <w:r w:rsidR="00AC0B34" w:rsidRPr="00AC0B34">
        <w:rPr>
          <w:rFonts w:ascii="Arial" w:hAnsi="Arial" w:cs="Arial"/>
          <w:sz w:val="20"/>
          <w:szCs w:val="20"/>
          <w:u w:val="single"/>
        </w:rPr>
        <w:t xml:space="preserve"> le-te</w:t>
      </w:r>
      <w:r w:rsidR="00E561E7">
        <w:rPr>
          <w:rFonts w:ascii="Arial" w:hAnsi="Arial" w:cs="Arial"/>
          <w:sz w:val="20"/>
          <w:szCs w:val="20"/>
          <w:u w:val="single"/>
        </w:rPr>
        <w:t>.</w:t>
      </w:r>
    </w:p>
    <w:p w14:paraId="17D98150" w14:textId="77777777" w:rsidR="00AC0B34" w:rsidRDefault="00AC0B34" w:rsidP="00AC0B34">
      <w:pPr>
        <w:pStyle w:val="Odstavekseznama"/>
        <w:rPr>
          <w:rFonts w:ascii="Arial" w:hAnsi="Arial" w:cs="Arial"/>
          <w:sz w:val="20"/>
          <w:szCs w:val="20"/>
          <w:u w:val="single"/>
        </w:rPr>
      </w:pPr>
    </w:p>
    <w:p w14:paraId="61AA01B0" w14:textId="2523CB35" w:rsidR="000B7FB0" w:rsidRDefault="00ED54EF">
      <w:pPr>
        <w:numPr>
          <w:ilvl w:val="0"/>
          <w:numId w:val="3"/>
        </w:numPr>
        <w:rPr>
          <w:rFonts w:ascii="Arial" w:hAnsi="Arial" w:cs="Arial"/>
          <w:sz w:val="20"/>
          <w:szCs w:val="20"/>
        </w:rPr>
      </w:pPr>
      <w:r>
        <w:rPr>
          <w:rFonts w:ascii="Arial" w:hAnsi="Arial" w:cs="Arial"/>
          <w:sz w:val="20"/>
          <w:szCs w:val="20"/>
        </w:rPr>
        <w:t>Predložitev oddane zbirne vloge (</w:t>
      </w:r>
      <w:proofErr w:type="spellStart"/>
      <w:r>
        <w:rPr>
          <w:rFonts w:ascii="Arial" w:hAnsi="Arial" w:cs="Arial"/>
          <w:sz w:val="20"/>
          <w:szCs w:val="20"/>
        </w:rPr>
        <w:t>subvencijska</w:t>
      </w:r>
      <w:proofErr w:type="spellEnd"/>
      <w:r>
        <w:rPr>
          <w:rFonts w:ascii="Arial" w:hAnsi="Arial" w:cs="Arial"/>
          <w:sz w:val="20"/>
          <w:szCs w:val="20"/>
        </w:rPr>
        <w:t xml:space="preserve"> vloga) v tekočem oziroma preteklem letu, če rok za oddajo zbirne vloge v tekočem letu še ni potekel</w:t>
      </w:r>
      <w:r w:rsidR="00E561E7">
        <w:rPr>
          <w:rFonts w:ascii="Arial" w:hAnsi="Arial" w:cs="Arial"/>
          <w:sz w:val="20"/>
          <w:szCs w:val="20"/>
        </w:rPr>
        <w:t>.</w:t>
      </w:r>
    </w:p>
    <w:p w14:paraId="47B6D219" w14:textId="77777777" w:rsidR="00AC0B34" w:rsidRDefault="00AC0B34" w:rsidP="00AC0B34">
      <w:pPr>
        <w:pStyle w:val="Odstavekseznama"/>
        <w:rPr>
          <w:rFonts w:ascii="Arial" w:hAnsi="Arial" w:cs="Arial"/>
          <w:sz w:val="20"/>
          <w:szCs w:val="20"/>
        </w:rPr>
      </w:pPr>
    </w:p>
    <w:p w14:paraId="3431CD48" w14:textId="3DD807F7" w:rsidR="00AC0B34" w:rsidRPr="00352D83" w:rsidRDefault="00ED54EF" w:rsidP="00AC0B34">
      <w:pPr>
        <w:numPr>
          <w:ilvl w:val="0"/>
          <w:numId w:val="3"/>
        </w:numPr>
        <w:rPr>
          <w:rFonts w:ascii="Arial" w:hAnsi="Arial" w:cs="Arial"/>
          <w:sz w:val="20"/>
          <w:szCs w:val="20"/>
          <w:u w:val="single"/>
        </w:rPr>
      </w:pPr>
      <w:r w:rsidRPr="00352D83">
        <w:rPr>
          <w:rFonts w:ascii="Arial" w:hAnsi="Arial" w:cs="Arial"/>
          <w:sz w:val="20"/>
          <w:szCs w:val="20"/>
        </w:rPr>
        <w:t>Poslovni načrt za izvedbo naložbe s predračunom stroškov</w:t>
      </w:r>
      <w:r w:rsidR="00352D83" w:rsidRPr="00352D83">
        <w:rPr>
          <w:rFonts w:ascii="Arial" w:hAnsi="Arial" w:cs="Arial"/>
          <w:sz w:val="20"/>
          <w:szCs w:val="20"/>
        </w:rPr>
        <w:t>; ponudbe oziroma predračuni za načrtovano naložbo se morajo glasiti na ime nosilca kmetijskega gospodarstva</w:t>
      </w:r>
      <w:r w:rsidR="00E561E7">
        <w:rPr>
          <w:rFonts w:ascii="Arial" w:hAnsi="Arial" w:cs="Arial"/>
          <w:sz w:val="20"/>
          <w:szCs w:val="20"/>
        </w:rPr>
        <w:t>.</w:t>
      </w:r>
      <w:r w:rsidR="00352D83" w:rsidRPr="00352D83">
        <w:rPr>
          <w:rFonts w:ascii="Arial" w:hAnsi="Arial" w:cs="Arial"/>
          <w:sz w:val="20"/>
          <w:szCs w:val="20"/>
        </w:rPr>
        <w:t xml:space="preserve"> </w:t>
      </w:r>
    </w:p>
    <w:p w14:paraId="22634223" w14:textId="77777777" w:rsidR="00352D83" w:rsidRDefault="00352D83" w:rsidP="00352D83">
      <w:pPr>
        <w:pStyle w:val="Odstavekseznama"/>
        <w:rPr>
          <w:rFonts w:ascii="Arial" w:hAnsi="Arial" w:cs="Arial"/>
          <w:sz w:val="20"/>
          <w:szCs w:val="20"/>
          <w:u w:val="single"/>
        </w:rPr>
      </w:pPr>
    </w:p>
    <w:p w14:paraId="48EBADD9" w14:textId="4534D55F" w:rsidR="000B7FB0" w:rsidRDefault="00ED54EF">
      <w:pPr>
        <w:pStyle w:val="Default"/>
        <w:numPr>
          <w:ilvl w:val="0"/>
          <w:numId w:val="3"/>
        </w:numPr>
        <w:rPr>
          <w:sz w:val="20"/>
          <w:szCs w:val="20"/>
        </w:rPr>
      </w:pPr>
      <w:r>
        <w:rPr>
          <w:sz w:val="20"/>
          <w:szCs w:val="20"/>
        </w:rPr>
        <w:t xml:space="preserve">Seznam lastniško povezanih podjetij – </w:t>
      </w:r>
      <w:r w:rsidRPr="00352D83">
        <w:rPr>
          <w:sz w:val="20"/>
          <w:szCs w:val="20"/>
          <w:u w:val="single"/>
        </w:rPr>
        <w:t>v primeru, da je podjetje lastniško povezano</w:t>
      </w:r>
      <w:r w:rsidR="00352D83">
        <w:rPr>
          <w:sz w:val="20"/>
          <w:szCs w:val="20"/>
        </w:rPr>
        <w:t>.</w:t>
      </w:r>
    </w:p>
    <w:p w14:paraId="2DE378F5" w14:textId="77777777" w:rsidR="00AC0B34" w:rsidRDefault="00AC0B34" w:rsidP="00AC0B34">
      <w:pPr>
        <w:pStyle w:val="Odstavekseznama"/>
        <w:rPr>
          <w:sz w:val="20"/>
          <w:szCs w:val="20"/>
        </w:rPr>
      </w:pPr>
    </w:p>
    <w:p w14:paraId="08933C15" w14:textId="77777777" w:rsidR="000B7FB0" w:rsidRDefault="000B7FB0">
      <w:pPr>
        <w:pStyle w:val="Glava"/>
        <w:tabs>
          <w:tab w:val="clear" w:pos="4536"/>
          <w:tab w:val="clear" w:pos="9072"/>
        </w:tabs>
        <w:spacing w:line="276" w:lineRule="auto"/>
        <w:ind w:left="720"/>
        <w:jc w:val="both"/>
        <w:rPr>
          <w:rFonts w:ascii="Arial" w:hAnsi="Arial" w:cs="Arial"/>
          <w:b/>
          <w:sz w:val="20"/>
          <w:szCs w:val="20"/>
        </w:rPr>
      </w:pPr>
    </w:p>
    <w:p w14:paraId="1374B478" w14:textId="77777777" w:rsidR="000B7FB0" w:rsidRDefault="000B7FB0">
      <w:pPr>
        <w:pStyle w:val="Glava"/>
        <w:tabs>
          <w:tab w:val="clear" w:pos="4536"/>
          <w:tab w:val="clear" w:pos="9072"/>
        </w:tabs>
        <w:spacing w:line="276" w:lineRule="auto"/>
        <w:jc w:val="both"/>
        <w:rPr>
          <w:rFonts w:ascii="Arial" w:hAnsi="Arial" w:cs="Arial"/>
          <w:sz w:val="20"/>
          <w:szCs w:val="20"/>
        </w:rPr>
      </w:pPr>
    </w:p>
    <w:p w14:paraId="7F3C13F7" w14:textId="77777777" w:rsidR="000B7FB0" w:rsidRDefault="000B7FB0">
      <w:pPr>
        <w:pStyle w:val="Glava"/>
        <w:tabs>
          <w:tab w:val="clear" w:pos="4536"/>
          <w:tab w:val="clear" w:pos="9072"/>
        </w:tabs>
        <w:spacing w:line="276" w:lineRule="auto"/>
        <w:jc w:val="both"/>
        <w:rPr>
          <w:rFonts w:ascii="Arial" w:hAnsi="Arial" w:cs="Arial"/>
          <w:sz w:val="20"/>
          <w:szCs w:val="20"/>
        </w:rPr>
      </w:pPr>
    </w:p>
    <w:p w14:paraId="3ED6E9A9" w14:textId="77777777" w:rsidR="000B7FB0" w:rsidRDefault="000B7FB0">
      <w:pPr>
        <w:pStyle w:val="Glava"/>
        <w:tabs>
          <w:tab w:val="clear" w:pos="4536"/>
          <w:tab w:val="clear" w:pos="9072"/>
        </w:tabs>
        <w:spacing w:line="276" w:lineRule="auto"/>
        <w:jc w:val="both"/>
        <w:rPr>
          <w:rFonts w:ascii="Arial" w:hAnsi="Arial" w:cs="Arial"/>
          <w:sz w:val="20"/>
          <w:szCs w:val="20"/>
        </w:rPr>
      </w:pPr>
    </w:p>
    <w:p w14:paraId="55CEC6D8" w14:textId="77777777" w:rsidR="000B7FB0" w:rsidRDefault="000B7FB0">
      <w:pPr>
        <w:pStyle w:val="Glava"/>
        <w:tabs>
          <w:tab w:val="clear" w:pos="4536"/>
          <w:tab w:val="clear" w:pos="9072"/>
        </w:tabs>
        <w:spacing w:line="276" w:lineRule="auto"/>
        <w:jc w:val="both"/>
        <w:rPr>
          <w:rFonts w:ascii="Arial" w:hAnsi="Arial" w:cs="Arial"/>
          <w:sz w:val="20"/>
          <w:szCs w:val="20"/>
        </w:rPr>
      </w:pPr>
    </w:p>
    <w:p w14:paraId="78AF2D20" w14:textId="77777777" w:rsidR="000B7FB0" w:rsidRDefault="000B7FB0">
      <w:pPr>
        <w:pStyle w:val="Glava"/>
        <w:tabs>
          <w:tab w:val="clear" w:pos="4536"/>
          <w:tab w:val="clear" w:pos="9072"/>
        </w:tabs>
        <w:spacing w:line="276" w:lineRule="auto"/>
        <w:jc w:val="both"/>
        <w:rPr>
          <w:rFonts w:ascii="Arial" w:hAnsi="Arial" w:cs="Arial"/>
          <w:sz w:val="20"/>
          <w:szCs w:val="20"/>
        </w:rPr>
      </w:pPr>
    </w:p>
    <w:p w14:paraId="73630A99" w14:textId="77777777" w:rsidR="000B7FB0" w:rsidRDefault="000B7FB0">
      <w:pPr>
        <w:pStyle w:val="Glava"/>
        <w:tabs>
          <w:tab w:val="clear" w:pos="4536"/>
          <w:tab w:val="clear" w:pos="9072"/>
        </w:tabs>
        <w:spacing w:line="276" w:lineRule="auto"/>
        <w:jc w:val="both"/>
        <w:rPr>
          <w:rFonts w:ascii="Arial" w:hAnsi="Arial" w:cs="Arial"/>
          <w:sz w:val="20"/>
          <w:szCs w:val="20"/>
        </w:rPr>
      </w:pPr>
    </w:p>
    <w:p w14:paraId="399A9807" w14:textId="77777777" w:rsidR="000B7FB0" w:rsidRDefault="000B7FB0">
      <w:pPr>
        <w:pStyle w:val="Glava"/>
        <w:tabs>
          <w:tab w:val="clear" w:pos="4536"/>
          <w:tab w:val="clear" w:pos="9072"/>
        </w:tabs>
        <w:spacing w:line="276" w:lineRule="auto"/>
        <w:jc w:val="both"/>
        <w:rPr>
          <w:rFonts w:ascii="Arial" w:hAnsi="Arial" w:cs="Arial"/>
          <w:sz w:val="20"/>
          <w:szCs w:val="20"/>
        </w:rPr>
      </w:pPr>
    </w:p>
    <w:p w14:paraId="7AC7158A" w14:textId="77777777" w:rsidR="000B7FB0" w:rsidRDefault="000B7FB0">
      <w:pPr>
        <w:pStyle w:val="Glava"/>
        <w:tabs>
          <w:tab w:val="clear" w:pos="4536"/>
          <w:tab w:val="clear" w:pos="9072"/>
        </w:tabs>
        <w:spacing w:line="276" w:lineRule="auto"/>
        <w:jc w:val="both"/>
        <w:rPr>
          <w:rFonts w:ascii="Arial" w:hAnsi="Arial" w:cs="Arial"/>
          <w:sz w:val="20"/>
          <w:szCs w:val="20"/>
        </w:rPr>
      </w:pPr>
    </w:p>
    <w:p w14:paraId="42923689" w14:textId="77777777" w:rsidR="000B7FB0" w:rsidRDefault="000B7FB0">
      <w:pPr>
        <w:pStyle w:val="Glava"/>
        <w:tabs>
          <w:tab w:val="clear" w:pos="4536"/>
          <w:tab w:val="clear" w:pos="9072"/>
        </w:tabs>
        <w:spacing w:line="276" w:lineRule="auto"/>
        <w:jc w:val="both"/>
        <w:rPr>
          <w:rFonts w:ascii="Arial" w:hAnsi="Arial" w:cs="Arial"/>
          <w:sz w:val="20"/>
          <w:szCs w:val="20"/>
        </w:rPr>
      </w:pPr>
    </w:p>
    <w:p w14:paraId="7E42F2B8" w14:textId="77777777" w:rsidR="000B7FB0" w:rsidRDefault="000B7FB0">
      <w:pPr>
        <w:pStyle w:val="Glava"/>
        <w:tabs>
          <w:tab w:val="clear" w:pos="4536"/>
          <w:tab w:val="clear" w:pos="9072"/>
        </w:tabs>
        <w:spacing w:line="276" w:lineRule="auto"/>
        <w:jc w:val="both"/>
        <w:rPr>
          <w:rFonts w:ascii="Arial" w:hAnsi="Arial" w:cs="Arial"/>
          <w:sz w:val="20"/>
          <w:szCs w:val="20"/>
        </w:rPr>
      </w:pPr>
    </w:p>
    <w:p w14:paraId="69666B96" w14:textId="77777777" w:rsidR="000B7FB0" w:rsidRDefault="000B7FB0">
      <w:pPr>
        <w:pStyle w:val="Glava"/>
        <w:tabs>
          <w:tab w:val="clear" w:pos="4536"/>
          <w:tab w:val="clear" w:pos="9072"/>
        </w:tabs>
        <w:spacing w:line="276" w:lineRule="auto"/>
        <w:jc w:val="both"/>
        <w:rPr>
          <w:rFonts w:ascii="Arial" w:hAnsi="Arial" w:cs="Arial"/>
          <w:sz w:val="20"/>
          <w:szCs w:val="20"/>
        </w:rPr>
      </w:pPr>
    </w:p>
    <w:p w14:paraId="193A4551" w14:textId="77777777" w:rsidR="000B7FB0" w:rsidRDefault="000B7FB0">
      <w:pPr>
        <w:pStyle w:val="Glava"/>
        <w:tabs>
          <w:tab w:val="clear" w:pos="4536"/>
          <w:tab w:val="clear" w:pos="9072"/>
        </w:tabs>
        <w:spacing w:line="276" w:lineRule="auto"/>
        <w:jc w:val="both"/>
        <w:rPr>
          <w:rFonts w:ascii="Arial" w:hAnsi="Arial" w:cs="Arial"/>
          <w:sz w:val="20"/>
          <w:szCs w:val="20"/>
        </w:rPr>
      </w:pPr>
    </w:p>
    <w:p w14:paraId="6B81F683" w14:textId="77777777" w:rsidR="000B7FB0" w:rsidRDefault="000B7FB0">
      <w:pPr>
        <w:pStyle w:val="Glava"/>
        <w:tabs>
          <w:tab w:val="clear" w:pos="4536"/>
          <w:tab w:val="clear" w:pos="9072"/>
        </w:tabs>
        <w:spacing w:line="276" w:lineRule="auto"/>
        <w:jc w:val="both"/>
        <w:rPr>
          <w:rFonts w:ascii="Arial" w:hAnsi="Arial" w:cs="Arial"/>
          <w:sz w:val="20"/>
          <w:szCs w:val="20"/>
        </w:rPr>
      </w:pPr>
    </w:p>
    <w:p w14:paraId="73DAE15E" w14:textId="77777777" w:rsidR="000B7FB0" w:rsidRDefault="000B7FB0">
      <w:pPr>
        <w:pStyle w:val="Glava"/>
        <w:tabs>
          <w:tab w:val="clear" w:pos="4536"/>
          <w:tab w:val="clear" w:pos="9072"/>
        </w:tabs>
        <w:spacing w:line="276" w:lineRule="auto"/>
        <w:jc w:val="both"/>
        <w:rPr>
          <w:rFonts w:ascii="Arial" w:hAnsi="Arial" w:cs="Arial"/>
          <w:sz w:val="20"/>
          <w:szCs w:val="20"/>
        </w:rPr>
      </w:pPr>
    </w:p>
    <w:p w14:paraId="2F04D500" w14:textId="77777777" w:rsidR="000B7FB0" w:rsidRDefault="000B7FB0">
      <w:pPr>
        <w:pStyle w:val="Glava"/>
        <w:tabs>
          <w:tab w:val="clear" w:pos="4536"/>
          <w:tab w:val="clear" w:pos="9072"/>
        </w:tabs>
        <w:spacing w:line="276" w:lineRule="auto"/>
        <w:jc w:val="both"/>
        <w:rPr>
          <w:rFonts w:ascii="Arial" w:hAnsi="Arial" w:cs="Arial"/>
          <w:sz w:val="20"/>
          <w:szCs w:val="20"/>
        </w:rPr>
      </w:pPr>
    </w:p>
    <w:p w14:paraId="676C3298" w14:textId="77777777" w:rsidR="000B7FB0" w:rsidRDefault="000B7FB0">
      <w:pPr>
        <w:pStyle w:val="Glava"/>
        <w:tabs>
          <w:tab w:val="clear" w:pos="4536"/>
          <w:tab w:val="clear" w:pos="9072"/>
        </w:tabs>
        <w:spacing w:line="276" w:lineRule="auto"/>
        <w:jc w:val="both"/>
        <w:rPr>
          <w:rFonts w:ascii="Arial" w:hAnsi="Arial" w:cs="Arial"/>
          <w:sz w:val="20"/>
          <w:szCs w:val="20"/>
        </w:rPr>
      </w:pPr>
    </w:p>
    <w:p w14:paraId="3CDDEA01" w14:textId="77777777" w:rsidR="000B7FB0" w:rsidRDefault="000B7FB0">
      <w:pPr>
        <w:pStyle w:val="Glava"/>
        <w:tabs>
          <w:tab w:val="clear" w:pos="4536"/>
          <w:tab w:val="clear" w:pos="9072"/>
        </w:tabs>
        <w:spacing w:line="276" w:lineRule="auto"/>
        <w:jc w:val="both"/>
        <w:rPr>
          <w:rFonts w:ascii="Arial" w:hAnsi="Arial" w:cs="Arial"/>
          <w:sz w:val="20"/>
          <w:szCs w:val="20"/>
        </w:rPr>
      </w:pPr>
    </w:p>
    <w:p w14:paraId="2866FAB6" w14:textId="77777777" w:rsidR="000B7FB0" w:rsidRDefault="000B7FB0">
      <w:pPr>
        <w:pStyle w:val="Glava"/>
        <w:tabs>
          <w:tab w:val="clear" w:pos="4536"/>
          <w:tab w:val="clear" w:pos="9072"/>
        </w:tabs>
        <w:spacing w:line="276" w:lineRule="auto"/>
        <w:jc w:val="both"/>
        <w:rPr>
          <w:rFonts w:ascii="Arial" w:hAnsi="Arial" w:cs="Arial"/>
          <w:sz w:val="20"/>
          <w:szCs w:val="20"/>
        </w:rPr>
      </w:pPr>
    </w:p>
    <w:p w14:paraId="11ACE380" w14:textId="77777777" w:rsidR="000B7FB0" w:rsidRDefault="000B7FB0">
      <w:pPr>
        <w:pStyle w:val="Glava"/>
        <w:tabs>
          <w:tab w:val="clear" w:pos="4536"/>
          <w:tab w:val="clear" w:pos="9072"/>
        </w:tabs>
        <w:spacing w:line="276" w:lineRule="auto"/>
        <w:jc w:val="both"/>
        <w:rPr>
          <w:rFonts w:ascii="Arial" w:hAnsi="Arial" w:cs="Arial"/>
          <w:sz w:val="20"/>
          <w:szCs w:val="20"/>
        </w:rPr>
      </w:pPr>
    </w:p>
    <w:p w14:paraId="30A04EA3" w14:textId="77777777" w:rsidR="000B7FB0" w:rsidRDefault="000B7FB0">
      <w:pPr>
        <w:pStyle w:val="Glava"/>
        <w:tabs>
          <w:tab w:val="clear" w:pos="4536"/>
          <w:tab w:val="clear" w:pos="9072"/>
        </w:tabs>
        <w:spacing w:line="276" w:lineRule="auto"/>
        <w:jc w:val="both"/>
        <w:rPr>
          <w:rFonts w:ascii="Arial" w:hAnsi="Arial" w:cs="Arial"/>
          <w:sz w:val="20"/>
          <w:szCs w:val="20"/>
        </w:rPr>
      </w:pPr>
    </w:p>
    <w:p w14:paraId="10F59258" w14:textId="77777777" w:rsidR="000B7FB0" w:rsidRDefault="000B7FB0">
      <w:pPr>
        <w:pStyle w:val="Glava"/>
        <w:tabs>
          <w:tab w:val="clear" w:pos="4536"/>
          <w:tab w:val="clear" w:pos="9072"/>
        </w:tabs>
        <w:spacing w:line="276" w:lineRule="auto"/>
        <w:jc w:val="both"/>
        <w:rPr>
          <w:rFonts w:ascii="Arial" w:hAnsi="Arial" w:cs="Arial"/>
          <w:sz w:val="20"/>
          <w:szCs w:val="20"/>
        </w:rPr>
      </w:pPr>
    </w:p>
    <w:p w14:paraId="37FBE641" w14:textId="77777777" w:rsidR="000B7FB0" w:rsidRDefault="000B7FB0">
      <w:pPr>
        <w:pStyle w:val="Glava"/>
        <w:tabs>
          <w:tab w:val="clear" w:pos="4536"/>
          <w:tab w:val="clear" w:pos="9072"/>
        </w:tabs>
        <w:spacing w:line="276" w:lineRule="auto"/>
        <w:jc w:val="both"/>
        <w:rPr>
          <w:rFonts w:ascii="Arial" w:hAnsi="Arial" w:cs="Arial"/>
          <w:sz w:val="20"/>
          <w:szCs w:val="20"/>
        </w:rPr>
      </w:pPr>
    </w:p>
    <w:p w14:paraId="55BD0C80" w14:textId="77777777" w:rsidR="000B7FB0" w:rsidRDefault="000B7FB0">
      <w:pPr>
        <w:pStyle w:val="Glava"/>
        <w:tabs>
          <w:tab w:val="clear" w:pos="4536"/>
          <w:tab w:val="clear" w:pos="9072"/>
        </w:tabs>
        <w:spacing w:line="276" w:lineRule="auto"/>
        <w:jc w:val="both"/>
        <w:rPr>
          <w:rFonts w:ascii="Arial" w:hAnsi="Arial" w:cs="Arial"/>
          <w:sz w:val="20"/>
          <w:szCs w:val="20"/>
        </w:rPr>
      </w:pPr>
    </w:p>
    <w:p w14:paraId="30AFD3D8" w14:textId="77777777" w:rsidR="003D5F3F" w:rsidRDefault="003D5F3F">
      <w:pPr>
        <w:pStyle w:val="Glava"/>
        <w:tabs>
          <w:tab w:val="clear" w:pos="4536"/>
          <w:tab w:val="clear" w:pos="9072"/>
        </w:tabs>
        <w:spacing w:line="276" w:lineRule="auto"/>
        <w:jc w:val="both"/>
        <w:rPr>
          <w:rFonts w:ascii="Arial" w:hAnsi="Arial" w:cs="Arial"/>
          <w:sz w:val="20"/>
          <w:szCs w:val="20"/>
        </w:rPr>
      </w:pPr>
    </w:p>
    <w:p w14:paraId="3E68DB69" w14:textId="77777777" w:rsidR="004D31E8" w:rsidRDefault="004D31E8">
      <w:pPr>
        <w:pStyle w:val="Glava"/>
        <w:tabs>
          <w:tab w:val="clear" w:pos="4536"/>
          <w:tab w:val="clear" w:pos="9072"/>
        </w:tabs>
        <w:spacing w:line="276" w:lineRule="auto"/>
        <w:jc w:val="both"/>
        <w:rPr>
          <w:rFonts w:ascii="Arial" w:hAnsi="Arial" w:cs="Arial"/>
          <w:sz w:val="20"/>
          <w:szCs w:val="20"/>
        </w:rPr>
      </w:pPr>
    </w:p>
    <w:p w14:paraId="0045B9C7" w14:textId="77777777" w:rsidR="004D31E8" w:rsidRDefault="004D31E8">
      <w:pPr>
        <w:pStyle w:val="Glava"/>
        <w:tabs>
          <w:tab w:val="clear" w:pos="4536"/>
          <w:tab w:val="clear" w:pos="9072"/>
        </w:tabs>
        <w:spacing w:line="276" w:lineRule="auto"/>
        <w:jc w:val="both"/>
        <w:rPr>
          <w:rFonts w:ascii="Arial" w:hAnsi="Arial" w:cs="Arial"/>
          <w:sz w:val="20"/>
          <w:szCs w:val="20"/>
        </w:rPr>
      </w:pPr>
    </w:p>
    <w:p w14:paraId="7F2CBA91" w14:textId="77777777" w:rsidR="004D31E8" w:rsidRDefault="004D31E8">
      <w:pPr>
        <w:pStyle w:val="Glava"/>
        <w:tabs>
          <w:tab w:val="clear" w:pos="4536"/>
          <w:tab w:val="clear" w:pos="9072"/>
        </w:tabs>
        <w:spacing w:line="276" w:lineRule="auto"/>
        <w:jc w:val="both"/>
        <w:rPr>
          <w:rFonts w:ascii="Arial" w:hAnsi="Arial" w:cs="Arial"/>
          <w:sz w:val="20"/>
          <w:szCs w:val="20"/>
        </w:rPr>
      </w:pPr>
    </w:p>
    <w:p w14:paraId="50956FE1" w14:textId="77777777" w:rsidR="000B7FB0" w:rsidRDefault="000B7FB0">
      <w:pPr>
        <w:pStyle w:val="Glava"/>
        <w:tabs>
          <w:tab w:val="clear" w:pos="4536"/>
          <w:tab w:val="clear" w:pos="9072"/>
        </w:tabs>
        <w:spacing w:line="276" w:lineRule="auto"/>
        <w:jc w:val="both"/>
        <w:rPr>
          <w:rFonts w:ascii="Arial" w:hAnsi="Arial" w:cs="Arial"/>
          <w:sz w:val="20"/>
          <w:szCs w:val="20"/>
        </w:rPr>
      </w:pPr>
    </w:p>
    <w:p w14:paraId="7E17C51B" w14:textId="77777777" w:rsidR="00352D83" w:rsidRDefault="00352D83">
      <w:pPr>
        <w:pStyle w:val="Glava"/>
        <w:tabs>
          <w:tab w:val="clear" w:pos="4536"/>
          <w:tab w:val="clear" w:pos="9072"/>
        </w:tabs>
        <w:spacing w:line="276" w:lineRule="auto"/>
        <w:jc w:val="both"/>
        <w:rPr>
          <w:rFonts w:ascii="Arial" w:hAnsi="Arial" w:cs="Arial"/>
          <w:sz w:val="20"/>
          <w:szCs w:val="20"/>
        </w:rPr>
      </w:pPr>
    </w:p>
    <w:p w14:paraId="7F74D598" w14:textId="77777777" w:rsidR="00352D83" w:rsidRDefault="00352D83">
      <w:pPr>
        <w:pStyle w:val="Glava"/>
        <w:tabs>
          <w:tab w:val="clear" w:pos="4536"/>
          <w:tab w:val="clear" w:pos="9072"/>
        </w:tabs>
        <w:spacing w:line="276" w:lineRule="auto"/>
        <w:jc w:val="both"/>
        <w:rPr>
          <w:rFonts w:ascii="Arial" w:hAnsi="Arial" w:cs="Arial"/>
          <w:sz w:val="20"/>
          <w:szCs w:val="20"/>
        </w:rPr>
      </w:pPr>
    </w:p>
    <w:p w14:paraId="036F2255" w14:textId="77777777" w:rsidR="00352D83" w:rsidRDefault="00352D83">
      <w:pPr>
        <w:pStyle w:val="Glava"/>
        <w:tabs>
          <w:tab w:val="clear" w:pos="4536"/>
          <w:tab w:val="clear" w:pos="9072"/>
        </w:tabs>
        <w:spacing w:line="276" w:lineRule="auto"/>
        <w:jc w:val="both"/>
        <w:rPr>
          <w:rFonts w:ascii="Arial" w:hAnsi="Arial" w:cs="Arial"/>
          <w:sz w:val="20"/>
          <w:szCs w:val="20"/>
        </w:rPr>
      </w:pPr>
    </w:p>
    <w:p w14:paraId="72D15EE9" w14:textId="034423D9" w:rsidR="003258E6" w:rsidRDefault="003258E6" w:rsidP="003258E6">
      <w:pPr>
        <w:pStyle w:val="Glava"/>
        <w:tabs>
          <w:tab w:val="clear" w:pos="4536"/>
          <w:tab w:val="clear" w:pos="9072"/>
        </w:tabs>
        <w:jc w:val="both"/>
        <w:rPr>
          <w:rFonts w:ascii="Arial" w:hAnsi="Arial" w:cs="Arial"/>
          <w:bCs/>
          <w:sz w:val="20"/>
          <w:szCs w:val="20"/>
        </w:rPr>
      </w:pPr>
    </w:p>
    <w:sectPr w:rsidR="003258E6" w:rsidSect="00E936F0">
      <w:headerReference w:type="default" r:id="rId11"/>
      <w:footerReference w:type="even" r:id="rId12"/>
      <w:footerReference w:type="default" r:id="rId13"/>
      <w:pgSz w:w="11906" w:h="16838"/>
      <w:pgMar w:top="1021" w:right="1418" w:bottom="1134" w:left="1418" w:header="567" w:footer="73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612A2B" w14:textId="77777777" w:rsidR="007B6709" w:rsidRDefault="007B6709">
      <w:r>
        <w:separator/>
      </w:r>
    </w:p>
  </w:endnote>
  <w:endnote w:type="continuationSeparator" w:id="0">
    <w:p w14:paraId="11D91F29" w14:textId="77777777" w:rsidR="007B6709" w:rsidRDefault="007B6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0C64DF" w14:textId="77777777" w:rsidR="000B7FB0" w:rsidRDefault="00ED54EF">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7D869C4B" w14:textId="77777777" w:rsidR="000B7FB0" w:rsidRDefault="000B7FB0">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A88902" w14:textId="77777777" w:rsidR="000B7FB0" w:rsidRDefault="00ED54EF">
    <w:pPr>
      <w:pStyle w:val="Noga"/>
      <w:framePr w:wrap="around" w:vAnchor="text" w:hAnchor="margin" w:xAlign="center" w:y="1"/>
      <w:rPr>
        <w:rStyle w:val="tevilkastrani"/>
        <w:i/>
        <w:sz w:val="20"/>
        <w:szCs w:val="20"/>
      </w:rPr>
    </w:pPr>
    <w:r>
      <w:rPr>
        <w:rStyle w:val="tevilkastrani"/>
        <w:i/>
        <w:sz w:val="20"/>
        <w:szCs w:val="20"/>
      </w:rPr>
      <w:fldChar w:fldCharType="begin"/>
    </w:r>
    <w:r>
      <w:rPr>
        <w:rStyle w:val="tevilkastrani"/>
        <w:i/>
        <w:sz w:val="20"/>
        <w:szCs w:val="20"/>
      </w:rPr>
      <w:instrText xml:space="preserve">PAGE  </w:instrText>
    </w:r>
    <w:r>
      <w:rPr>
        <w:rStyle w:val="tevilkastrani"/>
        <w:i/>
        <w:sz w:val="20"/>
        <w:szCs w:val="20"/>
      </w:rPr>
      <w:fldChar w:fldCharType="separate"/>
    </w:r>
    <w:r>
      <w:rPr>
        <w:rStyle w:val="tevilkastrani"/>
        <w:i/>
        <w:noProof/>
        <w:sz w:val="20"/>
        <w:szCs w:val="20"/>
      </w:rPr>
      <w:t>8</w:t>
    </w:r>
    <w:r>
      <w:rPr>
        <w:rStyle w:val="tevilkastrani"/>
        <w:i/>
        <w:sz w:val="20"/>
        <w:szCs w:val="20"/>
      </w:rPr>
      <w:fldChar w:fldCharType="end"/>
    </w:r>
  </w:p>
  <w:p w14:paraId="3C9CF130" w14:textId="77777777" w:rsidR="000B7FB0" w:rsidRDefault="000B7FB0">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3071B2" w14:textId="77777777" w:rsidR="007B6709" w:rsidRDefault="007B6709">
      <w:r>
        <w:separator/>
      </w:r>
    </w:p>
  </w:footnote>
  <w:footnote w:type="continuationSeparator" w:id="0">
    <w:p w14:paraId="2AB0DD42" w14:textId="77777777" w:rsidR="007B6709" w:rsidRDefault="007B67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943D5C" w14:textId="7039F888" w:rsidR="000B7FB0" w:rsidRDefault="00ED54EF">
    <w:pPr>
      <w:pStyle w:val="Glava"/>
      <w:rPr>
        <w:i/>
        <w:sz w:val="20"/>
        <w:szCs w:val="20"/>
      </w:rPr>
    </w:pPr>
    <w:r>
      <w:rPr>
        <w:i/>
        <w:sz w:val="20"/>
        <w:szCs w:val="20"/>
      </w:rPr>
      <w:t>Javni razpis kmetijstvo 202</w:t>
    </w:r>
    <w:r w:rsidR="008F6555">
      <w:rPr>
        <w:i/>
        <w:sz w:val="20"/>
        <w:szCs w:val="20"/>
      </w:rPr>
      <w:t>6</w:t>
    </w:r>
    <w:r>
      <w:rPr>
        <w:i/>
        <w:sz w:val="20"/>
        <w:szCs w:val="20"/>
      </w:rPr>
      <w:t xml:space="preserve"> – dodelitev pomoči »de </w:t>
    </w:r>
    <w:proofErr w:type="spellStart"/>
    <w:r>
      <w:rPr>
        <w:i/>
        <w:sz w:val="20"/>
        <w:szCs w:val="20"/>
      </w:rPr>
      <w:t>minimis</w:t>
    </w:r>
    <w:proofErr w:type="spellEnd"/>
    <w:r>
      <w:rPr>
        <w:i/>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C226E9"/>
    <w:multiLevelType w:val="hybridMultilevel"/>
    <w:tmpl w:val="F992EBEE"/>
    <w:lvl w:ilvl="0" w:tplc="C4A6986C">
      <w:numFmt w:val="bullet"/>
      <w:lvlText w:val=""/>
      <w:lvlJc w:val="left"/>
      <w:pPr>
        <w:ind w:left="785" w:hanging="360"/>
      </w:pPr>
      <w:rPr>
        <w:rFonts w:ascii="Symbol" w:eastAsia="Times New Roman" w:hAnsi="Symbol" w:cs="Arial" w:hint="default"/>
        <w:i/>
        <w:sz w:val="20"/>
      </w:rPr>
    </w:lvl>
    <w:lvl w:ilvl="1" w:tplc="04240003" w:tentative="1">
      <w:start w:val="1"/>
      <w:numFmt w:val="bullet"/>
      <w:lvlText w:val="o"/>
      <w:lvlJc w:val="left"/>
      <w:pPr>
        <w:ind w:left="1505" w:hanging="360"/>
      </w:pPr>
      <w:rPr>
        <w:rFonts w:ascii="Courier New" w:hAnsi="Courier New" w:cs="Courier New" w:hint="default"/>
      </w:rPr>
    </w:lvl>
    <w:lvl w:ilvl="2" w:tplc="04240005" w:tentative="1">
      <w:start w:val="1"/>
      <w:numFmt w:val="bullet"/>
      <w:lvlText w:val=""/>
      <w:lvlJc w:val="left"/>
      <w:pPr>
        <w:ind w:left="2225" w:hanging="360"/>
      </w:pPr>
      <w:rPr>
        <w:rFonts w:ascii="Wingdings" w:hAnsi="Wingdings" w:hint="default"/>
      </w:rPr>
    </w:lvl>
    <w:lvl w:ilvl="3" w:tplc="04240001" w:tentative="1">
      <w:start w:val="1"/>
      <w:numFmt w:val="bullet"/>
      <w:lvlText w:val=""/>
      <w:lvlJc w:val="left"/>
      <w:pPr>
        <w:ind w:left="2945" w:hanging="360"/>
      </w:pPr>
      <w:rPr>
        <w:rFonts w:ascii="Symbol" w:hAnsi="Symbol" w:hint="default"/>
      </w:rPr>
    </w:lvl>
    <w:lvl w:ilvl="4" w:tplc="04240003" w:tentative="1">
      <w:start w:val="1"/>
      <w:numFmt w:val="bullet"/>
      <w:lvlText w:val="o"/>
      <w:lvlJc w:val="left"/>
      <w:pPr>
        <w:ind w:left="3665" w:hanging="360"/>
      </w:pPr>
      <w:rPr>
        <w:rFonts w:ascii="Courier New" w:hAnsi="Courier New" w:cs="Courier New" w:hint="default"/>
      </w:rPr>
    </w:lvl>
    <w:lvl w:ilvl="5" w:tplc="04240005" w:tentative="1">
      <w:start w:val="1"/>
      <w:numFmt w:val="bullet"/>
      <w:lvlText w:val=""/>
      <w:lvlJc w:val="left"/>
      <w:pPr>
        <w:ind w:left="4385" w:hanging="360"/>
      </w:pPr>
      <w:rPr>
        <w:rFonts w:ascii="Wingdings" w:hAnsi="Wingdings" w:hint="default"/>
      </w:rPr>
    </w:lvl>
    <w:lvl w:ilvl="6" w:tplc="04240001" w:tentative="1">
      <w:start w:val="1"/>
      <w:numFmt w:val="bullet"/>
      <w:lvlText w:val=""/>
      <w:lvlJc w:val="left"/>
      <w:pPr>
        <w:ind w:left="5105" w:hanging="360"/>
      </w:pPr>
      <w:rPr>
        <w:rFonts w:ascii="Symbol" w:hAnsi="Symbol" w:hint="default"/>
      </w:rPr>
    </w:lvl>
    <w:lvl w:ilvl="7" w:tplc="04240003" w:tentative="1">
      <w:start w:val="1"/>
      <w:numFmt w:val="bullet"/>
      <w:lvlText w:val="o"/>
      <w:lvlJc w:val="left"/>
      <w:pPr>
        <w:ind w:left="5825" w:hanging="360"/>
      </w:pPr>
      <w:rPr>
        <w:rFonts w:ascii="Courier New" w:hAnsi="Courier New" w:cs="Courier New" w:hint="default"/>
      </w:rPr>
    </w:lvl>
    <w:lvl w:ilvl="8" w:tplc="04240005" w:tentative="1">
      <w:start w:val="1"/>
      <w:numFmt w:val="bullet"/>
      <w:lvlText w:val=""/>
      <w:lvlJc w:val="left"/>
      <w:pPr>
        <w:ind w:left="6545" w:hanging="360"/>
      </w:pPr>
      <w:rPr>
        <w:rFonts w:ascii="Wingdings" w:hAnsi="Wingdings" w:hint="default"/>
      </w:rPr>
    </w:lvl>
  </w:abstractNum>
  <w:abstractNum w:abstractNumId="1" w15:restartNumberingAfterBreak="0">
    <w:nsid w:val="17183BC8"/>
    <w:multiLevelType w:val="hybridMultilevel"/>
    <w:tmpl w:val="6A48C186"/>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1B4C6795"/>
    <w:multiLevelType w:val="hybridMultilevel"/>
    <w:tmpl w:val="77962C2C"/>
    <w:lvl w:ilvl="0" w:tplc="92180EF0">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6925A0D"/>
    <w:multiLevelType w:val="hybridMultilevel"/>
    <w:tmpl w:val="3E22171E"/>
    <w:lvl w:ilvl="0" w:tplc="0424000F">
      <w:start w:val="1"/>
      <w:numFmt w:val="decimal"/>
      <w:lvlText w:val="%1."/>
      <w:lvlJc w:val="left"/>
      <w:pPr>
        <w:tabs>
          <w:tab w:val="num" w:pos="720"/>
        </w:tabs>
        <w:ind w:left="720" w:hanging="360"/>
      </w:pPr>
    </w:lvl>
    <w:lvl w:ilvl="1" w:tplc="2B5844B8">
      <w:numFmt w:val="bullet"/>
      <w:lvlText w:val="-"/>
      <w:lvlJc w:val="left"/>
      <w:pPr>
        <w:ind w:left="1530" w:hanging="450"/>
      </w:pPr>
      <w:rPr>
        <w:rFonts w:ascii="Arial" w:eastAsia="Times New Roman" w:hAnsi="Arial" w:cs="Aria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1">
    <w:nsid w:val="30740D97"/>
    <w:multiLevelType w:val="hybridMultilevel"/>
    <w:tmpl w:val="986C0F5A"/>
    <w:lvl w:ilvl="0" w:tplc="A3C42E8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1454E0B"/>
    <w:multiLevelType w:val="hybridMultilevel"/>
    <w:tmpl w:val="D164A516"/>
    <w:lvl w:ilvl="0" w:tplc="E536C8F6">
      <w:start w:val="1"/>
      <w:numFmt w:val="decimal"/>
      <w:lvlText w:val="%1."/>
      <w:lvlJc w:val="left"/>
      <w:pPr>
        <w:tabs>
          <w:tab w:val="num" w:pos="720"/>
        </w:tabs>
        <w:ind w:left="720" w:hanging="360"/>
      </w:pPr>
      <w:rPr>
        <w:rFonts w:hint="default"/>
        <w:b w:val="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6D411D4"/>
    <w:multiLevelType w:val="hybridMultilevel"/>
    <w:tmpl w:val="D06685E4"/>
    <w:lvl w:ilvl="0" w:tplc="6ACEDCF8">
      <w:start w:val="2009"/>
      <w:numFmt w:val="bullet"/>
      <w:lvlText w:val="-"/>
      <w:lvlJc w:val="left"/>
      <w:pPr>
        <w:ind w:left="720" w:hanging="360"/>
      </w:pPr>
      <w:rPr>
        <w:rFonts w:ascii="Arial" w:eastAsia="Calibri"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3E5B6E36"/>
    <w:multiLevelType w:val="hybridMultilevel"/>
    <w:tmpl w:val="DADCAE50"/>
    <w:lvl w:ilvl="0" w:tplc="3E42BF5C">
      <w:numFmt w:val="bullet"/>
      <w:lvlText w:val=""/>
      <w:lvlJc w:val="left"/>
      <w:pPr>
        <w:ind w:left="785" w:hanging="360"/>
      </w:pPr>
      <w:rPr>
        <w:rFonts w:ascii="Symbol" w:eastAsia="Times New Roman" w:hAnsi="Symbol" w:cs="Arial" w:hint="default"/>
      </w:rPr>
    </w:lvl>
    <w:lvl w:ilvl="1" w:tplc="04240003" w:tentative="1">
      <w:start w:val="1"/>
      <w:numFmt w:val="bullet"/>
      <w:lvlText w:val="o"/>
      <w:lvlJc w:val="left"/>
      <w:pPr>
        <w:ind w:left="1505" w:hanging="360"/>
      </w:pPr>
      <w:rPr>
        <w:rFonts w:ascii="Courier New" w:hAnsi="Courier New" w:cs="Courier New" w:hint="default"/>
      </w:rPr>
    </w:lvl>
    <w:lvl w:ilvl="2" w:tplc="04240005" w:tentative="1">
      <w:start w:val="1"/>
      <w:numFmt w:val="bullet"/>
      <w:lvlText w:val=""/>
      <w:lvlJc w:val="left"/>
      <w:pPr>
        <w:ind w:left="2225" w:hanging="360"/>
      </w:pPr>
      <w:rPr>
        <w:rFonts w:ascii="Wingdings" w:hAnsi="Wingdings" w:hint="default"/>
      </w:rPr>
    </w:lvl>
    <w:lvl w:ilvl="3" w:tplc="04240001" w:tentative="1">
      <w:start w:val="1"/>
      <w:numFmt w:val="bullet"/>
      <w:lvlText w:val=""/>
      <w:lvlJc w:val="left"/>
      <w:pPr>
        <w:ind w:left="2945" w:hanging="360"/>
      </w:pPr>
      <w:rPr>
        <w:rFonts w:ascii="Symbol" w:hAnsi="Symbol" w:hint="default"/>
      </w:rPr>
    </w:lvl>
    <w:lvl w:ilvl="4" w:tplc="04240003" w:tentative="1">
      <w:start w:val="1"/>
      <w:numFmt w:val="bullet"/>
      <w:lvlText w:val="o"/>
      <w:lvlJc w:val="left"/>
      <w:pPr>
        <w:ind w:left="3665" w:hanging="360"/>
      </w:pPr>
      <w:rPr>
        <w:rFonts w:ascii="Courier New" w:hAnsi="Courier New" w:cs="Courier New" w:hint="default"/>
      </w:rPr>
    </w:lvl>
    <w:lvl w:ilvl="5" w:tplc="04240005" w:tentative="1">
      <w:start w:val="1"/>
      <w:numFmt w:val="bullet"/>
      <w:lvlText w:val=""/>
      <w:lvlJc w:val="left"/>
      <w:pPr>
        <w:ind w:left="4385" w:hanging="360"/>
      </w:pPr>
      <w:rPr>
        <w:rFonts w:ascii="Wingdings" w:hAnsi="Wingdings" w:hint="default"/>
      </w:rPr>
    </w:lvl>
    <w:lvl w:ilvl="6" w:tplc="04240001" w:tentative="1">
      <w:start w:val="1"/>
      <w:numFmt w:val="bullet"/>
      <w:lvlText w:val=""/>
      <w:lvlJc w:val="left"/>
      <w:pPr>
        <w:ind w:left="5105" w:hanging="360"/>
      </w:pPr>
      <w:rPr>
        <w:rFonts w:ascii="Symbol" w:hAnsi="Symbol" w:hint="default"/>
      </w:rPr>
    </w:lvl>
    <w:lvl w:ilvl="7" w:tplc="04240003" w:tentative="1">
      <w:start w:val="1"/>
      <w:numFmt w:val="bullet"/>
      <w:lvlText w:val="o"/>
      <w:lvlJc w:val="left"/>
      <w:pPr>
        <w:ind w:left="5825" w:hanging="360"/>
      </w:pPr>
      <w:rPr>
        <w:rFonts w:ascii="Courier New" w:hAnsi="Courier New" w:cs="Courier New" w:hint="default"/>
      </w:rPr>
    </w:lvl>
    <w:lvl w:ilvl="8" w:tplc="04240005" w:tentative="1">
      <w:start w:val="1"/>
      <w:numFmt w:val="bullet"/>
      <w:lvlText w:val=""/>
      <w:lvlJc w:val="left"/>
      <w:pPr>
        <w:ind w:left="6545" w:hanging="360"/>
      </w:pPr>
      <w:rPr>
        <w:rFonts w:ascii="Wingdings" w:hAnsi="Wingdings" w:hint="default"/>
      </w:rPr>
    </w:lvl>
  </w:abstractNum>
  <w:abstractNum w:abstractNumId="8" w15:restartNumberingAfterBreak="0">
    <w:nsid w:val="3EA75C91"/>
    <w:multiLevelType w:val="hybridMultilevel"/>
    <w:tmpl w:val="AE7C3D10"/>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56832791"/>
    <w:multiLevelType w:val="hybridMultilevel"/>
    <w:tmpl w:val="30406E4A"/>
    <w:lvl w:ilvl="0" w:tplc="23803DAA">
      <w:start w:val="2"/>
      <w:numFmt w:val="bullet"/>
      <w:lvlText w:val="-"/>
      <w:lvlJc w:val="left"/>
      <w:pPr>
        <w:tabs>
          <w:tab w:val="num" w:pos="720"/>
        </w:tabs>
        <w:ind w:left="720" w:hanging="360"/>
      </w:pPr>
      <w:rPr>
        <w:rFonts w:ascii="Arial" w:eastAsia="Times New Roman" w:hAnsi="Arial" w:cs="Arial" w:hint="default"/>
      </w:rPr>
    </w:lvl>
    <w:lvl w:ilvl="1" w:tplc="012EB664">
      <w:start w:val="1"/>
      <w:numFmt w:val="bullet"/>
      <w:lvlText w:val=""/>
      <w:lvlJc w:val="left"/>
      <w:pPr>
        <w:tabs>
          <w:tab w:val="num" w:pos="1680"/>
        </w:tabs>
        <w:ind w:left="1680" w:hanging="360"/>
      </w:pPr>
      <w:rPr>
        <w:rFonts w:ascii="Symbol" w:hAnsi="Symbol" w:hint="default"/>
        <w:sz w:val="24"/>
      </w:rPr>
    </w:lvl>
    <w:lvl w:ilvl="2" w:tplc="012EB664">
      <w:start w:val="1"/>
      <w:numFmt w:val="bullet"/>
      <w:lvlText w:val=""/>
      <w:lvlJc w:val="left"/>
      <w:pPr>
        <w:tabs>
          <w:tab w:val="num" w:pos="2160"/>
        </w:tabs>
        <w:ind w:left="2160" w:hanging="360"/>
      </w:pPr>
      <w:rPr>
        <w:rFonts w:ascii="Symbol" w:hAnsi="Symbol" w:hint="default"/>
        <w:sz w:val="24"/>
      </w:rPr>
    </w:lvl>
    <w:lvl w:ilvl="3" w:tplc="0424000F">
      <w:start w:val="1"/>
      <w:numFmt w:val="decimal"/>
      <w:lvlText w:val="%4."/>
      <w:lvlJc w:val="left"/>
      <w:pPr>
        <w:tabs>
          <w:tab w:val="num" w:pos="2880"/>
        </w:tabs>
        <w:ind w:left="2880" w:hanging="360"/>
      </w:pPr>
      <w:rPr>
        <w:rFonts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8A321E3"/>
    <w:multiLevelType w:val="hybridMultilevel"/>
    <w:tmpl w:val="228CA07C"/>
    <w:lvl w:ilvl="0" w:tplc="447A8B1C">
      <w:numFmt w:val="bullet"/>
      <w:lvlText w:val=""/>
      <w:lvlJc w:val="left"/>
      <w:pPr>
        <w:ind w:left="720" w:hanging="360"/>
      </w:pPr>
      <w:rPr>
        <w:rFonts w:ascii="Symbol" w:eastAsia="Times New Roman" w:hAnsi="Symbol" w:cs="Arial" w:hint="default"/>
        <w:i/>
        <w:sz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1">
    <w:nsid w:val="5CDA6D0F"/>
    <w:multiLevelType w:val="hybridMultilevel"/>
    <w:tmpl w:val="E57EC436"/>
    <w:lvl w:ilvl="0" w:tplc="0424000F">
      <w:start w:val="1"/>
      <w:numFmt w:val="decimal"/>
      <w:lvlText w:val="%1."/>
      <w:lvlJc w:val="left"/>
      <w:pPr>
        <w:ind w:left="5085" w:hanging="360"/>
      </w:pPr>
    </w:lvl>
    <w:lvl w:ilvl="1" w:tplc="04240019" w:tentative="1">
      <w:start w:val="1"/>
      <w:numFmt w:val="lowerLetter"/>
      <w:lvlText w:val="%2."/>
      <w:lvlJc w:val="left"/>
      <w:pPr>
        <w:ind w:left="5805" w:hanging="360"/>
      </w:pPr>
    </w:lvl>
    <w:lvl w:ilvl="2" w:tplc="0424001B" w:tentative="1">
      <w:start w:val="1"/>
      <w:numFmt w:val="lowerRoman"/>
      <w:lvlText w:val="%3."/>
      <w:lvlJc w:val="right"/>
      <w:pPr>
        <w:ind w:left="6525" w:hanging="180"/>
      </w:pPr>
    </w:lvl>
    <w:lvl w:ilvl="3" w:tplc="0424000F" w:tentative="1">
      <w:start w:val="1"/>
      <w:numFmt w:val="decimal"/>
      <w:lvlText w:val="%4."/>
      <w:lvlJc w:val="left"/>
      <w:pPr>
        <w:ind w:left="7245" w:hanging="360"/>
      </w:pPr>
    </w:lvl>
    <w:lvl w:ilvl="4" w:tplc="04240019" w:tentative="1">
      <w:start w:val="1"/>
      <w:numFmt w:val="lowerLetter"/>
      <w:lvlText w:val="%5."/>
      <w:lvlJc w:val="left"/>
      <w:pPr>
        <w:ind w:left="7965" w:hanging="360"/>
      </w:pPr>
    </w:lvl>
    <w:lvl w:ilvl="5" w:tplc="0424001B" w:tentative="1">
      <w:start w:val="1"/>
      <w:numFmt w:val="lowerRoman"/>
      <w:lvlText w:val="%6."/>
      <w:lvlJc w:val="right"/>
      <w:pPr>
        <w:ind w:left="8685" w:hanging="180"/>
      </w:pPr>
    </w:lvl>
    <w:lvl w:ilvl="6" w:tplc="0424000F" w:tentative="1">
      <w:start w:val="1"/>
      <w:numFmt w:val="decimal"/>
      <w:lvlText w:val="%7."/>
      <w:lvlJc w:val="left"/>
      <w:pPr>
        <w:ind w:left="9405" w:hanging="360"/>
      </w:pPr>
    </w:lvl>
    <w:lvl w:ilvl="7" w:tplc="04240019" w:tentative="1">
      <w:start w:val="1"/>
      <w:numFmt w:val="lowerLetter"/>
      <w:lvlText w:val="%8."/>
      <w:lvlJc w:val="left"/>
      <w:pPr>
        <w:ind w:left="10125" w:hanging="360"/>
      </w:pPr>
    </w:lvl>
    <w:lvl w:ilvl="8" w:tplc="0424001B" w:tentative="1">
      <w:start w:val="1"/>
      <w:numFmt w:val="lowerRoman"/>
      <w:lvlText w:val="%9."/>
      <w:lvlJc w:val="right"/>
      <w:pPr>
        <w:ind w:left="10845" w:hanging="180"/>
      </w:pPr>
    </w:lvl>
  </w:abstractNum>
  <w:abstractNum w:abstractNumId="12" w15:restartNumberingAfterBreak="0">
    <w:nsid w:val="641C4352"/>
    <w:multiLevelType w:val="hybridMultilevel"/>
    <w:tmpl w:val="6B181926"/>
    <w:lvl w:ilvl="0" w:tplc="17DA6EC6">
      <w:numFmt w:val="bullet"/>
      <w:lvlText w:val="-"/>
      <w:lvlJc w:val="left"/>
      <w:pPr>
        <w:ind w:left="927" w:hanging="360"/>
      </w:pPr>
      <w:rPr>
        <w:rFonts w:ascii="Arial" w:eastAsia="Times New Roman" w:hAnsi="Arial" w:cs="Aria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64A4469D"/>
    <w:multiLevelType w:val="hybridMultilevel"/>
    <w:tmpl w:val="886AD0CC"/>
    <w:lvl w:ilvl="0" w:tplc="68F27542">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68402399"/>
    <w:multiLevelType w:val="hybridMultilevel"/>
    <w:tmpl w:val="C7F8F846"/>
    <w:lvl w:ilvl="0" w:tplc="04240001">
      <w:start w:val="1"/>
      <w:numFmt w:val="bullet"/>
      <w:lvlText w:val=""/>
      <w:lvlJc w:val="left"/>
      <w:pPr>
        <w:ind w:left="778" w:hanging="360"/>
      </w:pPr>
      <w:rPr>
        <w:rFonts w:ascii="Symbol" w:hAnsi="Symbol" w:hint="default"/>
      </w:rPr>
    </w:lvl>
    <w:lvl w:ilvl="1" w:tplc="04240003" w:tentative="1">
      <w:start w:val="1"/>
      <w:numFmt w:val="bullet"/>
      <w:lvlText w:val="o"/>
      <w:lvlJc w:val="left"/>
      <w:pPr>
        <w:ind w:left="1498" w:hanging="360"/>
      </w:pPr>
      <w:rPr>
        <w:rFonts w:ascii="Courier New" w:hAnsi="Courier New" w:cs="Courier New" w:hint="default"/>
      </w:rPr>
    </w:lvl>
    <w:lvl w:ilvl="2" w:tplc="04240005" w:tentative="1">
      <w:start w:val="1"/>
      <w:numFmt w:val="bullet"/>
      <w:lvlText w:val=""/>
      <w:lvlJc w:val="left"/>
      <w:pPr>
        <w:ind w:left="2218" w:hanging="360"/>
      </w:pPr>
      <w:rPr>
        <w:rFonts w:ascii="Wingdings" w:hAnsi="Wingdings" w:hint="default"/>
      </w:rPr>
    </w:lvl>
    <w:lvl w:ilvl="3" w:tplc="04240001" w:tentative="1">
      <w:start w:val="1"/>
      <w:numFmt w:val="bullet"/>
      <w:lvlText w:val=""/>
      <w:lvlJc w:val="left"/>
      <w:pPr>
        <w:ind w:left="2938" w:hanging="360"/>
      </w:pPr>
      <w:rPr>
        <w:rFonts w:ascii="Symbol" w:hAnsi="Symbol" w:hint="default"/>
      </w:rPr>
    </w:lvl>
    <w:lvl w:ilvl="4" w:tplc="04240003" w:tentative="1">
      <w:start w:val="1"/>
      <w:numFmt w:val="bullet"/>
      <w:lvlText w:val="o"/>
      <w:lvlJc w:val="left"/>
      <w:pPr>
        <w:ind w:left="3658" w:hanging="360"/>
      </w:pPr>
      <w:rPr>
        <w:rFonts w:ascii="Courier New" w:hAnsi="Courier New" w:cs="Courier New" w:hint="default"/>
      </w:rPr>
    </w:lvl>
    <w:lvl w:ilvl="5" w:tplc="04240005" w:tentative="1">
      <w:start w:val="1"/>
      <w:numFmt w:val="bullet"/>
      <w:lvlText w:val=""/>
      <w:lvlJc w:val="left"/>
      <w:pPr>
        <w:ind w:left="4378" w:hanging="360"/>
      </w:pPr>
      <w:rPr>
        <w:rFonts w:ascii="Wingdings" w:hAnsi="Wingdings" w:hint="default"/>
      </w:rPr>
    </w:lvl>
    <w:lvl w:ilvl="6" w:tplc="04240001" w:tentative="1">
      <w:start w:val="1"/>
      <w:numFmt w:val="bullet"/>
      <w:lvlText w:val=""/>
      <w:lvlJc w:val="left"/>
      <w:pPr>
        <w:ind w:left="5098" w:hanging="360"/>
      </w:pPr>
      <w:rPr>
        <w:rFonts w:ascii="Symbol" w:hAnsi="Symbol" w:hint="default"/>
      </w:rPr>
    </w:lvl>
    <w:lvl w:ilvl="7" w:tplc="04240003" w:tentative="1">
      <w:start w:val="1"/>
      <w:numFmt w:val="bullet"/>
      <w:lvlText w:val="o"/>
      <w:lvlJc w:val="left"/>
      <w:pPr>
        <w:ind w:left="5818" w:hanging="360"/>
      </w:pPr>
      <w:rPr>
        <w:rFonts w:ascii="Courier New" w:hAnsi="Courier New" w:cs="Courier New" w:hint="default"/>
      </w:rPr>
    </w:lvl>
    <w:lvl w:ilvl="8" w:tplc="04240005" w:tentative="1">
      <w:start w:val="1"/>
      <w:numFmt w:val="bullet"/>
      <w:lvlText w:val=""/>
      <w:lvlJc w:val="left"/>
      <w:pPr>
        <w:ind w:left="6538" w:hanging="360"/>
      </w:pPr>
      <w:rPr>
        <w:rFonts w:ascii="Wingdings" w:hAnsi="Wingdings" w:hint="default"/>
      </w:rPr>
    </w:lvl>
  </w:abstractNum>
  <w:abstractNum w:abstractNumId="15" w15:restartNumberingAfterBreak="0">
    <w:nsid w:val="77AB2396"/>
    <w:multiLevelType w:val="hybridMultilevel"/>
    <w:tmpl w:val="B5CCFFC8"/>
    <w:lvl w:ilvl="0" w:tplc="68F27542">
      <w:start w:val="1"/>
      <w:numFmt w:val="bullet"/>
      <w:lvlText w:val="-"/>
      <w:lvlJc w:val="left"/>
      <w:pPr>
        <w:ind w:left="975" w:hanging="360"/>
      </w:pPr>
      <w:rPr>
        <w:rFonts w:ascii="Arial" w:eastAsia="Times New Roman" w:hAnsi="Arial" w:cs="Arial" w:hint="default"/>
      </w:rPr>
    </w:lvl>
    <w:lvl w:ilvl="1" w:tplc="04240003">
      <w:start w:val="1"/>
      <w:numFmt w:val="bullet"/>
      <w:lvlText w:val="o"/>
      <w:lvlJc w:val="left"/>
      <w:pPr>
        <w:ind w:left="1695" w:hanging="360"/>
      </w:pPr>
      <w:rPr>
        <w:rFonts w:ascii="Courier New" w:hAnsi="Courier New" w:cs="Courier New" w:hint="default"/>
      </w:rPr>
    </w:lvl>
    <w:lvl w:ilvl="2" w:tplc="04240005" w:tentative="1">
      <w:start w:val="1"/>
      <w:numFmt w:val="bullet"/>
      <w:lvlText w:val=""/>
      <w:lvlJc w:val="left"/>
      <w:pPr>
        <w:ind w:left="2415" w:hanging="360"/>
      </w:pPr>
      <w:rPr>
        <w:rFonts w:ascii="Wingdings" w:hAnsi="Wingdings" w:hint="default"/>
      </w:rPr>
    </w:lvl>
    <w:lvl w:ilvl="3" w:tplc="04240001" w:tentative="1">
      <w:start w:val="1"/>
      <w:numFmt w:val="bullet"/>
      <w:lvlText w:val=""/>
      <w:lvlJc w:val="left"/>
      <w:pPr>
        <w:ind w:left="3135" w:hanging="360"/>
      </w:pPr>
      <w:rPr>
        <w:rFonts w:ascii="Symbol" w:hAnsi="Symbol" w:hint="default"/>
      </w:rPr>
    </w:lvl>
    <w:lvl w:ilvl="4" w:tplc="04240003" w:tentative="1">
      <w:start w:val="1"/>
      <w:numFmt w:val="bullet"/>
      <w:lvlText w:val="o"/>
      <w:lvlJc w:val="left"/>
      <w:pPr>
        <w:ind w:left="3855" w:hanging="360"/>
      </w:pPr>
      <w:rPr>
        <w:rFonts w:ascii="Courier New" w:hAnsi="Courier New" w:cs="Courier New" w:hint="default"/>
      </w:rPr>
    </w:lvl>
    <w:lvl w:ilvl="5" w:tplc="04240005" w:tentative="1">
      <w:start w:val="1"/>
      <w:numFmt w:val="bullet"/>
      <w:lvlText w:val=""/>
      <w:lvlJc w:val="left"/>
      <w:pPr>
        <w:ind w:left="4575" w:hanging="360"/>
      </w:pPr>
      <w:rPr>
        <w:rFonts w:ascii="Wingdings" w:hAnsi="Wingdings" w:hint="default"/>
      </w:rPr>
    </w:lvl>
    <w:lvl w:ilvl="6" w:tplc="04240001" w:tentative="1">
      <w:start w:val="1"/>
      <w:numFmt w:val="bullet"/>
      <w:lvlText w:val=""/>
      <w:lvlJc w:val="left"/>
      <w:pPr>
        <w:ind w:left="5295" w:hanging="360"/>
      </w:pPr>
      <w:rPr>
        <w:rFonts w:ascii="Symbol" w:hAnsi="Symbol" w:hint="default"/>
      </w:rPr>
    </w:lvl>
    <w:lvl w:ilvl="7" w:tplc="04240003" w:tentative="1">
      <w:start w:val="1"/>
      <w:numFmt w:val="bullet"/>
      <w:lvlText w:val="o"/>
      <w:lvlJc w:val="left"/>
      <w:pPr>
        <w:ind w:left="6015" w:hanging="360"/>
      </w:pPr>
      <w:rPr>
        <w:rFonts w:ascii="Courier New" w:hAnsi="Courier New" w:cs="Courier New" w:hint="default"/>
      </w:rPr>
    </w:lvl>
    <w:lvl w:ilvl="8" w:tplc="04240005" w:tentative="1">
      <w:start w:val="1"/>
      <w:numFmt w:val="bullet"/>
      <w:lvlText w:val=""/>
      <w:lvlJc w:val="left"/>
      <w:pPr>
        <w:ind w:left="6735" w:hanging="360"/>
      </w:pPr>
      <w:rPr>
        <w:rFonts w:ascii="Wingdings" w:hAnsi="Wingdings" w:hint="default"/>
      </w:rPr>
    </w:lvl>
  </w:abstractNum>
  <w:abstractNum w:abstractNumId="16" w15:restartNumberingAfterBreak="0">
    <w:nsid w:val="77F07C7F"/>
    <w:multiLevelType w:val="hybridMultilevel"/>
    <w:tmpl w:val="CD561A90"/>
    <w:lvl w:ilvl="0" w:tplc="68F27542">
      <w:start w:val="1"/>
      <w:numFmt w:val="bullet"/>
      <w:lvlText w:val="-"/>
      <w:lvlJc w:val="left"/>
      <w:pPr>
        <w:ind w:left="975" w:hanging="360"/>
      </w:pPr>
      <w:rPr>
        <w:rFonts w:ascii="Arial" w:eastAsia="Times New Roman" w:hAnsi="Arial" w:cs="Arial" w:hint="default"/>
      </w:rPr>
    </w:lvl>
    <w:lvl w:ilvl="1" w:tplc="2B5844B8">
      <w:numFmt w:val="bullet"/>
      <w:lvlText w:val="-"/>
      <w:lvlJc w:val="left"/>
      <w:pPr>
        <w:ind w:left="1695" w:hanging="360"/>
      </w:pPr>
      <w:rPr>
        <w:rFonts w:ascii="Arial" w:eastAsia="Times New Roman" w:hAnsi="Arial" w:cs="Arial" w:hint="default"/>
      </w:rPr>
    </w:lvl>
    <w:lvl w:ilvl="2" w:tplc="04240005" w:tentative="1">
      <w:start w:val="1"/>
      <w:numFmt w:val="bullet"/>
      <w:lvlText w:val=""/>
      <w:lvlJc w:val="left"/>
      <w:pPr>
        <w:ind w:left="2415" w:hanging="360"/>
      </w:pPr>
      <w:rPr>
        <w:rFonts w:ascii="Wingdings" w:hAnsi="Wingdings" w:hint="default"/>
      </w:rPr>
    </w:lvl>
    <w:lvl w:ilvl="3" w:tplc="04240001" w:tentative="1">
      <w:start w:val="1"/>
      <w:numFmt w:val="bullet"/>
      <w:lvlText w:val=""/>
      <w:lvlJc w:val="left"/>
      <w:pPr>
        <w:ind w:left="3135" w:hanging="360"/>
      </w:pPr>
      <w:rPr>
        <w:rFonts w:ascii="Symbol" w:hAnsi="Symbol" w:hint="default"/>
      </w:rPr>
    </w:lvl>
    <w:lvl w:ilvl="4" w:tplc="04240003" w:tentative="1">
      <w:start w:val="1"/>
      <w:numFmt w:val="bullet"/>
      <w:lvlText w:val="o"/>
      <w:lvlJc w:val="left"/>
      <w:pPr>
        <w:ind w:left="3855" w:hanging="360"/>
      </w:pPr>
      <w:rPr>
        <w:rFonts w:ascii="Courier New" w:hAnsi="Courier New" w:cs="Courier New" w:hint="default"/>
      </w:rPr>
    </w:lvl>
    <w:lvl w:ilvl="5" w:tplc="04240005" w:tentative="1">
      <w:start w:val="1"/>
      <w:numFmt w:val="bullet"/>
      <w:lvlText w:val=""/>
      <w:lvlJc w:val="left"/>
      <w:pPr>
        <w:ind w:left="4575" w:hanging="360"/>
      </w:pPr>
      <w:rPr>
        <w:rFonts w:ascii="Wingdings" w:hAnsi="Wingdings" w:hint="default"/>
      </w:rPr>
    </w:lvl>
    <w:lvl w:ilvl="6" w:tplc="04240001" w:tentative="1">
      <w:start w:val="1"/>
      <w:numFmt w:val="bullet"/>
      <w:lvlText w:val=""/>
      <w:lvlJc w:val="left"/>
      <w:pPr>
        <w:ind w:left="5295" w:hanging="360"/>
      </w:pPr>
      <w:rPr>
        <w:rFonts w:ascii="Symbol" w:hAnsi="Symbol" w:hint="default"/>
      </w:rPr>
    </w:lvl>
    <w:lvl w:ilvl="7" w:tplc="04240003" w:tentative="1">
      <w:start w:val="1"/>
      <w:numFmt w:val="bullet"/>
      <w:lvlText w:val="o"/>
      <w:lvlJc w:val="left"/>
      <w:pPr>
        <w:ind w:left="6015" w:hanging="360"/>
      </w:pPr>
      <w:rPr>
        <w:rFonts w:ascii="Courier New" w:hAnsi="Courier New" w:cs="Courier New" w:hint="default"/>
      </w:rPr>
    </w:lvl>
    <w:lvl w:ilvl="8" w:tplc="04240005" w:tentative="1">
      <w:start w:val="1"/>
      <w:numFmt w:val="bullet"/>
      <w:lvlText w:val=""/>
      <w:lvlJc w:val="left"/>
      <w:pPr>
        <w:ind w:left="6735" w:hanging="360"/>
      </w:pPr>
      <w:rPr>
        <w:rFonts w:ascii="Wingdings" w:hAnsi="Wingdings" w:hint="default"/>
      </w:rPr>
    </w:lvl>
  </w:abstractNum>
  <w:num w:numId="1" w16cid:durableId="836649622">
    <w:abstractNumId w:val="3"/>
  </w:num>
  <w:num w:numId="2" w16cid:durableId="366952854">
    <w:abstractNumId w:val="1"/>
  </w:num>
  <w:num w:numId="3" w16cid:durableId="701052585">
    <w:abstractNumId w:val="8"/>
  </w:num>
  <w:num w:numId="4" w16cid:durableId="1833983751">
    <w:abstractNumId w:val="9"/>
  </w:num>
  <w:num w:numId="5" w16cid:durableId="2060278903">
    <w:abstractNumId w:val="7"/>
  </w:num>
  <w:num w:numId="6" w16cid:durableId="360909341">
    <w:abstractNumId w:val="0"/>
  </w:num>
  <w:num w:numId="7" w16cid:durableId="1623264415">
    <w:abstractNumId w:val="10"/>
  </w:num>
  <w:num w:numId="8" w16cid:durableId="533884658">
    <w:abstractNumId w:val="5"/>
  </w:num>
  <w:num w:numId="9" w16cid:durableId="635724558">
    <w:abstractNumId w:val="2"/>
  </w:num>
  <w:num w:numId="10" w16cid:durableId="1282608476">
    <w:abstractNumId w:val="15"/>
  </w:num>
  <w:num w:numId="11" w16cid:durableId="1942952452">
    <w:abstractNumId w:val="16"/>
  </w:num>
  <w:num w:numId="12" w16cid:durableId="1571303825">
    <w:abstractNumId w:val="13"/>
  </w:num>
  <w:num w:numId="13" w16cid:durableId="393504597">
    <w:abstractNumId w:val="6"/>
  </w:num>
  <w:num w:numId="14" w16cid:durableId="2044819232">
    <w:abstractNumId w:val="14"/>
  </w:num>
  <w:num w:numId="15" w16cid:durableId="2070960530">
    <w:abstractNumId w:val="11"/>
  </w:num>
  <w:num w:numId="16" w16cid:durableId="1125545641">
    <w:abstractNumId w:val="4"/>
  </w:num>
  <w:num w:numId="17" w16cid:durableId="155257249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rawingGridVerticalSpacing w:val="127"/>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7FB0"/>
    <w:rsid w:val="00025953"/>
    <w:rsid w:val="00030CB5"/>
    <w:rsid w:val="00077E7C"/>
    <w:rsid w:val="000A1AA2"/>
    <w:rsid w:val="000B0A65"/>
    <w:rsid w:val="000B7FB0"/>
    <w:rsid w:val="000F730A"/>
    <w:rsid w:val="00133CB1"/>
    <w:rsid w:val="001676F8"/>
    <w:rsid w:val="0019381B"/>
    <w:rsid w:val="001966AA"/>
    <w:rsid w:val="001D0139"/>
    <w:rsid w:val="001E6DE1"/>
    <w:rsid w:val="00223F79"/>
    <w:rsid w:val="00236FBA"/>
    <w:rsid w:val="002D1A88"/>
    <w:rsid w:val="002E08EE"/>
    <w:rsid w:val="003258E6"/>
    <w:rsid w:val="00336261"/>
    <w:rsid w:val="00346E94"/>
    <w:rsid w:val="00350096"/>
    <w:rsid w:val="00351651"/>
    <w:rsid w:val="00352D83"/>
    <w:rsid w:val="00377E54"/>
    <w:rsid w:val="003B0C5A"/>
    <w:rsid w:val="003D5F3F"/>
    <w:rsid w:val="003F38A4"/>
    <w:rsid w:val="003F658F"/>
    <w:rsid w:val="003F75E1"/>
    <w:rsid w:val="004B4D11"/>
    <w:rsid w:val="004D31E8"/>
    <w:rsid w:val="004E3D5F"/>
    <w:rsid w:val="004F37AE"/>
    <w:rsid w:val="0051111E"/>
    <w:rsid w:val="005524CF"/>
    <w:rsid w:val="00580CB3"/>
    <w:rsid w:val="00583AB6"/>
    <w:rsid w:val="005874D7"/>
    <w:rsid w:val="005A206A"/>
    <w:rsid w:val="005A6C3B"/>
    <w:rsid w:val="005C16B2"/>
    <w:rsid w:val="005C7677"/>
    <w:rsid w:val="00620B8A"/>
    <w:rsid w:val="00632F50"/>
    <w:rsid w:val="00633DD9"/>
    <w:rsid w:val="00635CD9"/>
    <w:rsid w:val="00640122"/>
    <w:rsid w:val="00657144"/>
    <w:rsid w:val="00664DCF"/>
    <w:rsid w:val="00666575"/>
    <w:rsid w:val="006A07F9"/>
    <w:rsid w:val="006B07CA"/>
    <w:rsid w:val="006D2C16"/>
    <w:rsid w:val="00724E91"/>
    <w:rsid w:val="00760E34"/>
    <w:rsid w:val="00781791"/>
    <w:rsid w:val="007A2949"/>
    <w:rsid w:val="007A6FC2"/>
    <w:rsid w:val="007B6709"/>
    <w:rsid w:val="007F200A"/>
    <w:rsid w:val="00802575"/>
    <w:rsid w:val="00803656"/>
    <w:rsid w:val="0086137A"/>
    <w:rsid w:val="008905A9"/>
    <w:rsid w:val="008917E3"/>
    <w:rsid w:val="008A104F"/>
    <w:rsid w:val="008D17C1"/>
    <w:rsid w:val="008D7F62"/>
    <w:rsid w:val="008F6555"/>
    <w:rsid w:val="00903022"/>
    <w:rsid w:val="00951F3C"/>
    <w:rsid w:val="00960F46"/>
    <w:rsid w:val="009D228F"/>
    <w:rsid w:val="009E0A74"/>
    <w:rsid w:val="009E6CB7"/>
    <w:rsid w:val="00A259DB"/>
    <w:rsid w:val="00A900C4"/>
    <w:rsid w:val="00AB050B"/>
    <w:rsid w:val="00AC0B34"/>
    <w:rsid w:val="00AD2788"/>
    <w:rsid w:val="00AD4D73"/>
    <w:rsid w:val="00AD70C4"/>
    <w:rsid w:val="00AE1B77"/>
    <w:rsid w:val="00B13F36"/>
    <w:rsid w:val="00B24604"/>
    <w:rsid w:val="00C014D3"/>
    <w:rsid w:val="00C67D4D"/>
    <w:rsid w:val="00C7368F"/>
    <w:rsid w:val="00C82388"/>
    <w:rsid w:val="00C876FD"/>
    <w:rsid w:val="00C879C5"/>
    <w:rsid w:val="00CA2308"/>
    <w:rsid w:val="00CA3973"/>
    <w:rsid w:val="00CC4485"/>
    <w:rsid w:val="00CF275E"/>
    <w:rsid w:val="00D05F98"/>
    <w:rsid w:val="00D3380B"/>
    <w:rsid w:val="00D37280"/>
    <w:rsid w:val="00D72E72"/>
    <w:rsid w:val="00D85A84"/>
    <w:rsid w:val="00DB4D32"/>
    <w:rsid w:val="00E03971"/>
    <w:rsid w:val="00E16C44"/>
    <w:rsid w:val="00E2663C"/>
    <w:rsid w:val="00E34B74"/>
    <w:rsid w:val="00E35027"/>
    <w:rsid w:val="00E43206"/>
    <w:rsid w:val="00E4343C"/>
    <w:rsid w:val="00E561E7"/>
    <w:rsid w:val="00E936F0"/>
    <w:rsid w:val="00ED54EF"/>
    <w:rsid w:val="00EF6440"/>
    <w:rsid w:val="00F609AF"/>
    <w:rsid w:val="00F80C2F"/>
    <w:rsid w:val="00F869AF"/>
    <w:rsid w:val="00F90725"/>
    <w:rsid w:val="00FD2FD6"/>
    <w:rsid w:val="00FD7BC1"/>
    <w:rsid w:val="00FE2826"/>
    <w:rsid w:val="00FE34C6"/>
    <w:rsid w:val="00FE6BD3"/>
    <w:rsid w:val="00FF6BE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6C5691"/>
  <w15:docId w15:val="{C8E932F5-EA59-48D5-9FD4-984A2FEDE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pPr>
      <w:jc w:val="both"/>
    </w:pPr>
    <w:rPr>
      <w:sz w:val="24"/>
      <w:szCs w:val="24"/>
    </w:rPr>
  </w:style>
  <w:style w:type="paragraph" w:styleId="Naslov1">
    <w:name w:val="heading 1"/>
    <w:aliases w:val="Outline1"/>
    <w:basedOn w:val="Navaden"/>
    <w:next w:val="Navaden"/>
    <w:qFormat/>
    <w:pPr>
      <w:keepNext/>
      <w:jc w:val="center"/>
      <w:outlineLvl w:val="0"/>
    </w:pPr>
    <w:rPr>
      <w:b/>
      <w:u w:val="single"/>
      <w:lang w:val="en-GB"/>
    </w:rPr>
  </w:style>
  <w:style w:type="paragraph" w:styleId="Naslov2">
    <w:name w:val="heading 2"/>
    <w:basedOn w:val="Navaden"/>
    <w:next w:val="Navaden"/>
    <w:qFormat/>
    <w:pPr>
      <w:keepNext/>
      <w:jc w:val="center"/>
      <w:outlineLvl w:val="1"/>
    </w:pPr>
    <w:rPr>
      <w:rFonts w:ascii="Arial" w:hAnsi="Arial"/>
      <w:b/>
      <w:i/>
      <w:sz w:val="22"/>
      <w:lang w:val="en-GB"/>
    </w:rPr>
  </w:style>
  <w:style w:type="paragraph" w:styleId="Naslov5">
    <w:name w:val="heading 5"/>
    <w:basedOn w:val="Navaden"/>
    <w:next w:val="Navaden"/>
    <w:qFormat/>
    <w:pPr>
      <w:keepNext/>
      <w:outlineLvl w:val="4"/>
    </w:pPr>
    <w:rPr>
      <w:b/>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aliases w:val="Body,block style,12345"/>
    <w:basedOn w:val="Navaden"/>
    <w:pPr>
      <w:jc w:val="center"/>
    </w:pPr>
  </w:style>
  <w:style w:type="paragraph" w:styleId="Glava">
    <w:name w:val="header"/>
    <w:basedOn w:val="Navaden"/>
    <w:pPr>
      <w:tabs>
        <w:tab w:val="center" w:pos="4536"/>
        <w:tab w:val="right" w:pos="9072"/>
      </w:tabs>
      <w:jc w:val="left"/>
    </w:pPr>
  </w:style>
  <w:style w:type="paragraph" w:styleId="Telobesedila2">
    <w:name w:val="Body Text 2"/>
    <w:basedOn w:val="Navaden"/>
    <w:pPr>
      <w:jc w:val="left"/>
    </w:pPr>
    <w:rPr>
      <w:b/>
      <w:sz w:val="22"/>
    </w:rPr>
  </w:style>
  <w:style w:type="paragraph" w:customStyle="1" w:styleId="p">
    <w:name w:val="p"/>
    <w:basedOn w:val="Navaden"/>
    <w:pPr>
      <w:spacing w:before="60" w:after="15"/>
      <w:ind w:left="15" w:right="15" w:firstLine="240"/>
    </w:pPr>
    <w:rPr>
      <w:rFonts w:ascii="Arial" w:hAnsi="Arial" w:cs="Arial"/>
      <w:color w:val="222222"/>
      <w:sz w:val="22"/>
      <w:szCs w:val="22"/>
    </w:rPr>
  </w:style>
  <w:style w:type="paragraph" w:styleId="Noga">
    <w:name w:val="footer"/>
    <w:basedOn w:val="Navaden"/>
    <w:pPr>
      <w:tabs>
        <w:tab w:val="center" w:pos="4536"/>
        <w:tab w:val="right" w:pos="9072"/>
      </w:tabs>
    </w:pPr>
  </w:style>
  <w:style w:type="character" w:styleId="tevilkastrani">
    <w:name w:val="page number"/>
    <w:basedOn w:val="Privzetapisavaodstavka"/>
  </w:style>
  <w:style w:type="table" w:styleId="Tabelamrea">
    <w:name w:val="Table Grid"/>
    <w:basedOn w:val="Navadnatabel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Navaden"/>
    <w:pPr>
      <w:spacing w:after="160" w:line="240" w:lineRule="exact"/>
      <w:jc w:val="left"/>
    </w:pPr>
    <w:rPr>
      <w:snapToGrid w:val="0"/>
      <w:sz w:val="20"/>
      <w:szCs w:val="20"/>
      <w:lang w:val="en-US" w:eastAsia="en-GB"/>
    </w:rPr>
  </w:style>
  <w:style w:type="paragraph" w:styleId="Besedilooblaka">
    <w:name w:val="Balloon Text"/>
    <w:basedOn w:val="Navaden"/>
    <w:link w:val="BesedilooblakaZnak"/>
    <w:rPr>
      <w:rFonts w:ascii="Tahoma" w:hAnsi="Tahoma" w:cs="Tahoma"/>
      <w:sz w:val="16"/>
      <w:szCs w:val="16"/>
    </w:rPr>
  </w:style>
  <w:style w:type="character" w:customStyle="1" w:styleId="BesedilooblakaZnak">
    <w:name w:val="Besedilo oblačka Znak"/>
    <w:link w:val="Besedilooblaka"/>
    <w:rPr>
      <w:rFonts w:ascii="Tahoma" w:hAnsi="Tahoma" w:cs="Tahoma"/>
      <w:sz w:val="16"/>
      <w:szCs w:val="16"/>
    </w:rPr>
  </w:style>
  <w:style w:type="paragraph" w:styleId="Sprotnaopomba-besedilo">
    <w:name w:val="footnote text"/>
    <w:basedOn w:val="Navaden"/>
    <w:link w:val="Sprotnaopomba-besediloZnak"/>
    <w:semiHidden/>
    <w:pPr>
      <w:widowControl w:val="0"/>
      <w:jc w:val="left"/>
    </w:pPr>
    <w:rPr>
      <w:sz w:val="20"/>
      <w:szCs w:val="20"/>
    </w:rPr>
  </w:style>
  <w:style w:type="character" w:customStyle="1" w:styleId="Sprotnaopomba-besediloZnak">
    <w:name w:val="Sprotna opomba - besedilo Znak"/>
    <w:basedOn w:val="Privzetapisavaodstavka"/>
    <w:link w:val="Sprotnaopomba-besedilo"/>
    <w:semiHidden/>
  </w:style>
  <w:style w:type="character" w:styleId="Sprotnaopomba-sklic">
    <w:name w:val="footnote reference"/>
    <w:semiHidden/>
    <w:rPr>
      <w:vertAlign w:val="superscript"/>
    </w:rPr>
  </w:style>
  <w:style w:type="paragraph" w:customStyle="1" w:styleId="Default">
    <w:name w:val="Default"/>
    <w:pPr>
      <w:autoSpaceDE w:val="0"/>
      <w:autoSpaceDN w:val="0"/>
      <w:adjustRightInd w:val="0"/>
    </w:pPr>
    <w:rPr>
      <w:rFonts w:ascii="Arial" w:hAnsi="Arial" w:cs="Arial"/>
      <w:color w:val="000000"/>
      <w:sz w:val="24"/>
      <w:szCs w:val="24"/>
    </w:rPr>
  </w:style>
  <w:style w:type="paragraph" w:styleId="Odstavekseznama">
    <w:name w:val="List Paragraph"/>
    <w:basedOn w:val="Navaden"/>
    <w:uiPriority w:val="34"/>
    <w:qFormat/>
    <w:rsid w:val="00ED54EF"/>
    <w:pPr>
      <w:ind w:left="720"/>
      <w:contextualSpacing/>
    </w:pPr>
  </w:style>
  <w:style w:type="paragraph" w:styleId="Revizija">
    <w:name w:val="Revision"/>
    <w:hidden/>
    <w:uiPriority w:val="99"/>
    <w:semiHidden/>
    <w:rsid w:val="0051111E"/>
    <w:rPr>
      <w:sz w:val="24"/>
      <w:szCs w:val="24"/>
    </w:rPr>
  </w:style>
  <w:style w:type="character" w:styleId="Pripombasklic">
    <w:name w:val="annotation reference"/>
    <w:basedOn w:val="Privzetapisavaodstavka"/>
    <w:semiHidden/>
    <w:unhideWhenUsed/>
    <w:rsid w:val="0051111E"/>
    <w:rPr>
      <w:sz w:val="16"/>
      <w:szCs w:val="16"/>
    </w:rPr>
  </w:style>
  <w:style w:type="paragraph" w:styleId="Pripombabesedilo">
    <w:name w:val="annotation text"/>
    <w:basedOn w:val="Navaden"/>
    <w:link w:val="PripombabesediloZnak"/>
    <w:semiHidden/>
    <w:unhideWhenUsed/>
    <w:rsid w:val="0051111E"/>
    <w:rPr>
      <w:sz w:val="20"/>
      <w:szCs w:val="20"/>
    </w:rPr>
  </w:style>
  <w:style w:type="character" w:customStyle="1" w:styleId="PripombabesediloZnak">
    <w:name w:val="Pripomba – besedilo Znak"/>
    <w:basedOn w:val="Privzetapisavaodstavka"/>
    <w:link w:val="Pripombabesedilo"/>
    <w:semiHidden/>
    <w:rsid w:val="0051111E"/>
  </w:style>
  <w:style w:type="paragraph" w:styleId="Zadevapripombe">
    <w:name w:val="annotation subject"/>
    <w:basedOn w:val="Pripombabesedilo"/>
    <w:next w:val="Pripombabesedilo"/>
    <w:link w:val="ZadevapripombeZnak"/>
    <w:semiHidden/>
    <w:unhideWhenUsed/>
    <w:rsid w:val="0051111E"/>
    <w:rPr>
      <w:b/>
      <w:bCs/>
    </w:rPr>
  </w:style>
  <w:style w:type="character" w:customStyle="1" w:styleId="ZadevapripombeZnak">
    <w:name w:val="Zadeva pripombe Znak"/>
    <w:basedOn w:val="PripombabesediloZnak"/>
    <w:link w:val="Zadevapripombe"/>
    <w:semiHidden/>
    <w:rsid w:val="0051111E"/>
    <w:rPr>
      <w:b/>
      <w:bCs/>
    </w:rPr>
  </w:style>
  <w:style w:type="character" w:styleId="Hiperpovezava">
    <w:name w:val="Hyperlink"/>
    <w:basedOn w:val="Privzetapisavaodstavka"/>
    <w:uiPriority w:val="99"/>
    <w:unhideWhenUsed/>
    <w:rsid w:val="000A1AA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p.ip@ip-rs.si"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po@virtuo.si" TargetMode="External"/><Relationship Id="rId4" Type="http://schemas.openxmlformats.org/officeDocument/2006/relationships/settings" Target="settings.xml"/><Relationship Id="rId9" Type="http://schemas.openxmlformats.org/officeDocument/2006/relationships/hyperlink" Target="http://www.ip-rs.si" TargetMode="Externa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50D8B6-BC21-4DFF-A7B7-A232FDEA7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6</Pages>
  <Words>1665</Words>
  <Characters>11588</Characters>
  <Application>Microsoft Office Word</Application>
  <DocSecurity>0</DocSecurity>
  <Lines>96</Lines>
  <Paragraphs>26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PRIJAVNI OBRAZEC 1</vt:lpstr>
      <vt:lpstr>PRIJAVNI OBRAZEC 1</vt:lpstr>
    </vt:vector>
  </TitlesOfParts>
  <Company>Občina Vitanje</Company>
  <LinksUpToDate>false</LinksUpToDate>
  <CharactersWithSpaces>13227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PRIJAVNI OBRAZEC 1</dc:title>
  <dc:creator>Romana</dc:creator>
  <cp:lastModifiedBy>Tanja Fajdiga</cp:lastModifiedBy>
  <cp:revision>7</cp:revision>
  <cp:lastPrinted>2024-09-19T08:10:00Z</cp:lastPrinted>
  <dcterms:created xsi:type="dcterms:W3CDTF">2026-01-05T13:02:00Z</dcterms:created>
  <dcterms:modified xsi:type="dcterms:W3CDTF">2026-01-12T09:51:00Z</dcterms:modified>
</cp:coreProperties>
</file>